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8B75" w14:textId="43335D8E" w:rsidR="00C8492A" w:rsidRPr="001E7534" w:rsidRDefault="0026545B" w:rsidP="00C8492A">
      <w:pPr>
        <w:spacing w:line="320" w:lineRule="atLeast"/>
        <w:rPr>
          <w:rFonts w:cstheme="minorHAnsi"/>
          <w:b/>
          <w:spacing w:val="4"/>
          <w:sz w:val="32"/>
          <w:szCs w:val="32"/>
        </w:rPr>
      </w:pPr>
      <w:r>
        <w:rPr>
          <w:rFonts w:cstheme="minorHAnsi"/>
          <w:b/>
          <w:spacing w:val="4"/>
          <w:sz w:val="32"/>
          <w:szCs w:val="32"/>
        </w:rPr>
        <w:t xml:space="preserve">Benutzungsordnung Dachraum </w:t>
      </w:r>
      <w:r w:rsidR="00C8492A" w:rsidRPr="001E7534">
        <w:rPr>
          <w:rFonts w:cstheme="minorHAnsi"/>
          <w:b/>
          <w:spacing w:val="4"/>
          <w:sz w:val="32"/>
          <w:szCs w:val="32"/>
        </w:rPr>
        <w:t>Bibliothek Zug</w:t>
      </w:r>
    </w:p>
    <w:p w14:paraId="5B86F8CB" w14:textId="77777777" w:rsidR="00C8492A" w:rsidRPr="001E7534" w:rsidRDefault="00C8492A" w:rsidP="00C8492A">
      <w:pPr>
        <w:spacing w:line="320" w:lineRule="atLeast"/>
        <w:rPr>
          <w:rFonts w:cstheme="minorHAnsi"/>
          <w:b/>
          <w:spacing w:val="4"/>
          <w:szCs w:val="20"/>
        </w:rPr>
      </w:pPr>
    </w:p>
    <w:p w14:paraId="5EA05849" w14:textId="77777777" w:rsidR="00965562" w:rsidRPr="00965562" w:rsidRDefault="00965562" w:rsidP="00965562">
      <w:pPr>
        <w:pStyle w:val="Listenabsatz"/>
        <w:numPr>
          <w:ilvl w:val="0"/>
          <w:numId w:val="22"/>
        </w:numPr>
        <w:spacing w:line="320" w:lineRule="atLeast"/>
        <w:rPr>
          <w:rFonts w:cstheme="minorHAnsi"/>
          <w:b/>
          <w:color w:val="FF0000"/>
          <w:spacing w:val="4"/>
          <w:szCs w:val="20"/>
        </w:rPr>
      </w:pPr>
      <w:r w:rsidRPr="00965562">
        <w:rPr>
          <w:rFonts w:cstheme="minorHAnsi"/>
          <w:b/>
          <w:color w:val="FF0000"/>
          <w:spacing w:val="4"/>
          <w:szCs w:val="20"/>
        </w:rPr>
        <w:t>Sicherheit und Verhalten im Notfall</w:t>
      </w:r>
    </w:p>
    <w:p w14:paraId="4867C8A7" w14:textId="77777777" w:rsidR="00965562" w:rsidRPr="00965562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/>
          <w:color w:val="ED0000"/>
          <w:spacing w:val="4"/>
          <w:szCs w:val="20"/>
        </w:rPr>
      </w:pPr>
      <w:r w:rsidRPr="00965562">
        <w:rPr>
          <w:rFonts w:cstheme="minorHAnsi"/>
          <w:b/>
          <w:spacing w:val="4"/>
          <w:szCs w:val="20"/>
        </w:rPr>
        <w:t xml:space="preserve">Es ist </w:t>
      </w:r>
      <w:r w:rsidRPr="009A16D3">
        <w:rPr>
          <w:rFonts w:cstheme="minorHAnsi"/>
          <w:b/>
          <w:color w:val="ED0000"/>
          <w:spacing w:val="4"/>
          <w:szCs w:val="20"/>
        </w:rPr>
        <w:t xml:space="preserve">strikt </w:t>
      </w:r>
      <w:r w:rsidRPr="00965562">
        <w:rPr>
          <w:rFonts w:cstheme="minorHAnsi"/>
          <w:b/>
          <w:color w:val="ED0000"/>
          <w:spacing w:val="4"/>
          <w:szCs w:val="20"/>
        </w:rPr>
        <w:t>verboten, im Dachraum Feuer zu entfachen (Kerzen, Wunderkerzen etc.).</w:t>
      </w:r>
    </w:p>
    <w:p w14:paraId="50898A3B" w14:textId="77777777" w:rsidR="00965562" w:rsidRPr="00965562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/>
          <w:spacing w:val="4"/>
          <w:szCs w:val="20"/>
        </w:rPr>
      </w:pPr>
      <w:r w:rsidRPr="00965562">
        <w:rPr>
          <w:rFonts w:cstheme="minorHAnsi"/>
          <w:b/>
          <w:spacing w:val="4"/>
          <w:szCs w:val="20"/>
        </w:rPr>
        <w:t xml:space="preserve">Die </w:t>
      </w:r>
      <w:r w:rsidRPr="00965562">
        <w:rPr>
          <w:rFonts w:cstheme="minorHAnsi"/>
          <w:b/>
          <w:color w:val="ED0000"/>
          <w:spacing w:val="4"/>
          <w:szCs w:val="20"/>
        </w:rPr>
        <w:t xml:space="preserve">Maximalbelegung von 50 Personen </w:t>
      </w:r>
      <w:r w:rsidRPr="00965562">
        <w:rPr>
          <w:rFonts w:cstheme="minorHAnsi"/>
          <w:b/>
          <w:spacing w:val="4"/>
          <w:szCs w:val="20"/>
        </w:rPr>
        <w:t>muss eingehalten werden</w:t>
      </w:r>
    </w:p>
    <w:p w14:paraId="4788D1EC" w14:textId="77777777" w:rsidR="00965562" w:rsidRPr="00965562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/>
          <w:spacing w:val="4"/>
          <w:szCs w:val="20"/>
        </w:rPr>
      </w:pPr>
      <w:r w:rsidRPr="00965562">
        <w:rPr>
          <w:rFonts w:cstheme="minorHAnsi"/>
          <w:b/>
          <w:bCs/>
          <w:spacing w:val="4"/>
          <w:szCs w:val="20"/>
        </w:rPr>
        <w:t xml:space="preserve">Bei </w:t>
      </w:r>
      <w:r w:rsidRPr="00965562">
        <w:rPr>
          <w:rFonts w:cstheme="minorHAnsi"/>
          <w:b/>
          <w:bCs/>
          <w:color w:val="ED0000"/>
          <w:spacing w:val="4"/>
          <w:szCs w:val="20"/>
        </w:rPr>
        <w:t>Konzertbestuhlung</w:t>
      </w:r>
      <w:r w:rsidRPr="00965562">
        <w:rPr>
          <w:rFonts w:cstheme="minorHAnsi"/>
          <w:b/>
          <w:bCs/>
          <w:spacing w:val="4"/>
          <w:szCs w:val="20"/>
        </w:rPr>
        <w:t xml:space="preserve"> (= Stühle sind in Stuhlreihen aufgestellt) müssen die </w:t>
      </w:r>
      <w:r w:rsidRPr="00965562">
        <w:rPr>
          <w:rFonts w:cstheme="minorHAnsi"/>
          <w:b/>
          <w:bCs/>
          <w:color w:val="ED0000"/>
          <w:spacing w:val="4"/>
          <w:szCs w:val="20"/>
        </w:rPr>
        <w:t>Stühle aus Sicherheitsgründen ineinander verhakt</w:t>
      </w:r>
      <w:r w:rsidRPr="00965562">
        <w:rPr>
          <w:rFonts w:cstheme="minorHAnsi"/>
          <w:b/>
          <w:bCs/>
          <w:spacing w:val="4"/>
          <w:szCs w:val="20"/>
        </w:rPr>
        <w:t xml:space="preserve"> werden.</w:t>
      </w:r>
    </w:p>
    <w:p w14:paraId="30D63629" w14:textId="24E8952C" w:rsidR="00965562" w:rsidRPr="00965562" w:rsidRDefault="00965562" w:rsidP="00965562">
      <w:pPr>
        <w:pStyle w:val="Listenabsatz"/>
        <w:spacing w:line="320" w:lineRule="atLeast"/>
        <w:rPr>
          <w:rFonts w:cstheme="minorHAnsi"/>
          <w:b/>
          <w:color w:val="FF0000"/>
          <w:spacing w:val="4"/>
          <w:szCs w:val="20"/>
        </w:rPr>
      </w:pPr>
      <w:r w:rsidRPr="00947DA5">
        <w:rPr>
          <w:rFonts w:cstheme="minorHAnsi"/>
          <w:b/>
          <w:bCs/>
          <w:noProof/>
          <w:color w:val="FF0000"/>
          <w:spacing w:val="4"/>
          <w:szCs w:val="20"/>
        </w:rPr>
        <w:drawing>
          <wp:inline distT="0" distB="0" distL="0" distR="0" wp14:anchorId="09AF6E0A" wp14:editId="2A1D19D3">
            <wp:extent cx="1657427" cy="2946560"/>
            <wp:effectExtent l="3175" t="0" r="3175" b="3175"/>
            <wp:docPr id="16293920" name="Grafik 1" descr="Ein Bild, das Im Haus, Stof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93069" name="Grafik 1" descr="Ein Bild, das Im Haus, Stoff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1524" cy="297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A386D" w14:textId="77777777" w:rsidR="00965562" w:rsidRPr="00A054CF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/>
          <w:color w:val="FF0000"/>
          <w:spacing w:val="4"/>
          <w:szCs w:val="20"/>
        </w:rPr>
      </w:pPr>
      <w:r w:rsidRPr="00A054CF">
        <w:rPr>
          <w:rFonts w:cstheme="minorHAnsi"/>
          <w:b/>
          <w:color w:val="FF0000"/>
          <w:spacing w:val="4"/>
          <w:szCs w:val="20"/>
        </w:rPr>
        <w:t>Notfallnummern:</w:t>
      </w:r>
    </w:p>
    <w:p w14:paraId="4283AACE" w14:textId="77777777" w:rsidR="00965562" w:rsidRPr="00701DA8" w:rsidRDefault="00965562" w:rsidP="00965562">
      <w:pPr>
        <w:pStyle w:val="Listenabsatz"/>
        <w:numPr>
          <w:ilvl w:val="1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>Polizei: 117</w:t>
      </w:r>
    </w:p>
    <w:p w14:paraId="503C6851" w14:textId="77777777" w:rsidR="00965562" w:rsidRPr="00701DA8" w:rsidRDefault="00965562" w:rsidP="00965562">
      <w:pPr>
        <w:pStyle w:val="Listenabsatz"/>
        <w:numPr>
          <w:ilvl w:val="1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>Feuerwehr: 118</w:t>
      </w:r>
    </w:p>
    <w:p w14:paraId="387AD035" w14:textId="77777777" w:rsidR="00965562" w:rsidRPr="00A054CF" w:rsidRDefault="00965562" w:rsidP="00965562">
      <w:pPr>
        <w:pStyle w:val="Listenabsatz"/>
        <w:numPr>
          <w:ilvl w:val="1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>Rettungsdienst: 144</w:t>
      </w:r>
    </w:p>
    <w:p w14:paraId="5A92407E" w14:textId="77777777" w:rsidR="00965562" w:rsidRPr="00701DA8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 xml:space="preserve">Verlassen Sie im Alarmfall umgehend das Gebäude über die gekennzeichneten Fluchtwege (Treppenhaus und Notausgang im 1. </w:t>
      </w:r>
      <w:r>
        <w:rPr>
          <w:rFonts w:cstheme="minorHAnsi"/>
          <w:bCs/>
          <w:spacing w:val="4"/>
          <w:szCs w:val="20"/>
        </w:rPr>
        <w:t>Stock</w:t>
      </w:r>
      <w:r w:rsidRPr="00701DA8">
        <w:rPr>
          <w:rFonts w:cstheme="minorHAnsi"/>
          <w:bCs/>
          <w:spacing w:val="4"/>
          <w:szCs w:val="20"/>
        </w:rPr>
        <w:t xml:space="preserve">). Ein Fluchtwegplan inkl. Notfallnummern befindet sich neben dem Lift. </w:t>
      </w:r>
    </w:p>
    <w:p w14:paraId="37C1074D" w14:textId="77777777" w:rsidR="00965562" w:rsidRPr="00701DA8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 xml:space="preserve">Im Brandfall muss umgehend die Feuerwehr (118) alarmiert werden. </w:t>
      </w:r>
    </w:p>
    <w:p w14:paraId="0341F389" w14:textId="77777777" w:rsidR="00965562" w:rsidRPr="00701DA8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 xml:space="preserve">Der Lift darf im Brandfall nicht benutzt werden. </w:t>
      </w:r>
    </w:p>
    <w:p w14:paraId="14288B17" w14:textId="77777777" w:rsidR="00965562" w:rsidRPr="00A054CF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 w:rsidRPr="00701DA8">
        <w:rPr>
          <w:rFonts w:cstheme="minorHAnsi"/>
          <w:bCs/>
          <w:spacing w:val="4"/>
          <w:szCs w:val="20"/>
        </w:rPr>
        <w:t xml:space="preserve">Ein Erste-Hilfe-Koffer und eine Löschdecke befinden sich im Dachraum oberhalb der Abfalleimer. </w:t>
      </w:r>
    </w:p>
    <w:p w14:paraId="726CAD4C" w14:textId="77777777" w:rsidR="00965562" w:rsidRDefault="00965562" w:rsidP="00965562">
      <w:pPr>
        <w:pStyle w:val="Listenabsatz"/>
        <w:numPr>
          <w:ilvl w:val="0"/>
          <w:numId w:val="28"/>
        </w:numPr>
        <w:spacing w:line="320" w:lineRule="atLeast"/>
        <w:rPr>
          <w:rFonts w:cstheme="minorHAnsi"/>
          <w:bCs/>
          <w:spacing w:val="4"/>
          <w:szCs w:val="20"/>
        </w:rPr>
      </w:pPr>
      <w:r>
        <w:rPr>
          <w:rFonts w:cstheme="minorHAnsi"/>
          <w:bCs/>
          <w:spacing w:val="4"/>
          <w:szCs w:val="20"/>
        </w:rPr>
        <w:t xml:space="preserve">Ein Defibrillator befindet sich im Erdgeschoss zwischen der inneren Eingangstüre und der Garderobe. </w:t>
      </w:r>
    </w:p>
    <w:p w14:paraId="4E413970" w14:textId="77777777" w:rsidR="00965562" w:rsidRDefault="00965562" w:rsidP="00965562">
      <w:pPr>
        <w:pStyle w:val="Listenabsatz"/>
        <w:spacing w:line="320" w:lineRule="atLeast"/>
        <w:rPr>
          <w:rFonts w:cstheme="minorHAnsi"/>
          <w:bCs/>
          <w:spacing w:val="4"/>
          <w:szCs w:val="20"/>
        </w:rPr>
      </w:pPr>
      <w:r>
        <w:rPr>
          <w:rFonts w:cstheme="minorHAnsi"/>
          <w:bCs/>
          <w:noProof/>
          <w:spacing w:val="4"/>
          <w:szCs w:val="20"/>
        </w:rPr>
        <w:drawing>
          <wp:inline distT="0" distB="0" distL="0" distR="0" wp14:anchorId="37456F34" wp14:editId="7DC7FED8">
            <wp:extent cx="1901825" cy="1428743"/>
            <wp:effectExtent l="0" t="0" r="3175" b="63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872" cy="14332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116612" w14:textId="563F88E2" w:rsidR="00965562" w:rsidRDefault="00965562" w:rsidP="00965562">
      <w:pPr>
        <w:pStyle w:val="Listenabsatz"/>
        <w:spacing w:line="320" w:lineRule="atLeast"/>
        <w:ind w:left="360"/>
        <w:rPr>
          <w:rFonts w:cstheme="minorHAnsi"/>
          <w:b/>
          <w:spacing w:val="4"/>
          <w:szCs w:val="20"/>
        </w:rPr>
      </w:pPr>
    </w:p>
    <w:p w14:paraId="03F03775" w14:textId="77777777" w:rsidR="00965562" w:rsidRDefault="00965562" w:rsidP="00965562">
      <w:pPr>
        <w:pStyle w:val="Listenabsatz"/>
        <w:spacing w:line="320" w:lineRule="atLeast"/>
        <w:ind w:left="360"/>
        <w:rPr>
          <w:rFonts w:cstheme="minorHAnsi"/>
          <w:b/>
          <w:spacing w:val="4"/>
          <w:szCs w:val="20"/>
        </w:rPr>
      </w:pPr>
    </w:p>
    <w:p w14:paraId="6B0442C5" w14:textId="53A70255" w:rsidR="00D36844" w:rsidRDefault="00C8492A" w:rsidP="003F06D1">
      <w:pPr>
        <w:pStyle w:val="Listenabsatz"/>
        <w:numPr>
          <w:ilvl w:val="0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 w:rsidRPr="003F06D1">
        <w:rPr>
          <w:rFonts w:cstheme="minorHAnsi"/>
          <w:b/>
          <w:spacing w:val="4"/>
          <w:szCs w:val="20"/>
        </w:rPr>
        <w:lastRenderedPageBreak/>
        <w:t xml:space="preserve">Reservation </w:t>
      </w:r>
      <w:r w:rsidR="00930442">
        <w:rPr>
          <w:rFonts w:cstheme="minorHAnsi"/>
          <w:b/>
          <w:spacing w:val="4"/>
          <w:szCs w:val="20"/>
        </w:rPr>
        <w:t>und Kontakt</w:t>
      </w:r>
    </w:p>
    <w:p w14:paraId="73D8EABE" w14:textId="30D25F8A" w:rsidR="00C8492A" w:rsidRPr="003F06D1" w:rsidRDefault="00D36844" w:rsidP="00D36844">
      <w:pPr>
        <w:pStyle w:val="Listenabsatz"/>
        <w:numPr>
          <w:ilvl w:val="1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>
        <w:rPr>
          <w:rFonts w:cstheme="minorHAnsi"/>
          <w:b/>
          <w:spacing w:val="4"/>
          <w:szCs w:val="20"/>
        </w:rPr>
        <w:t xml:space="preserve">Reservation </w:t>
      </w:r>
      <w:r w:rsidR="00C8492A" w:rsidRPr="003F06D1">
        <w:rPr>
          <w:rFonts w:cstheme="minorHAnsi"/>
          <w:b/>
          <w:spacing w:val="4"/>
          <w:szCs w:val="20"/>
        </w:rPr>
        <w:t>für externe Gruppen, Vereine etc.</w:t>
      </w:r>
    </w:p>
    <w:p w14:paraId="63B271C8" w14:textId="733DBEB7" w:rsidR="00D9700E" w:rsidRPr="00F70592" w:rsidRDefault="00D9700E" w:rsidP="00F70592">
      <w:pPr>
        <w:pStyle w:val="Listenabsatz"/>
        <w:numPr>
          <w:ilvl w:val="0"/>
          <w:numId w:val="19"/>
        </w:numPr>
        <w:spacing w:line="320" w:lineRule="atLeast"/>
        <w:rPr>
          <w:rFonts w:cstheme="minorHAnsi"/>
          <w:spacing w:val="4"/>
          <w:szCs w:val="20"/>
        </w:rPr>
      </w:pPr>
      <w:bookmarkStart w:id="0" w:name="_Hlk205895498"/>
      <w:r w:rsidRPr="00F70592">
        <w:rPr>
          <w:rFonts w:cstheme="minorHAnsi"/>
          <w:spacing w:val="4"/>
          <w:szCs w:val="20"/>
        </w:rPr>
        <w:t>Reservationsanfragen bitte</w:t>
      </w:r>
      <w:r w:rsidR="00C8492A" w:rsidRPr="00F70592">
        <w:rPr>
          <w:rFonts w:cstheme="minorHAnsi"/>
          <w:spacing w:val="4"/>
          <w:szCs w:val="20"/>
        </w:rPr>
        <w:t xml:space="preserve"> über</w:t>
      </w:r>
      <w:r w:rsidR="00417717" w:rsidRPr="00F70592">
        <w:rPr>
          <w:rFonts w:cstheme="minorHAnsi"/>
          <w:spacing w:val="4"/>
          <w:szCs w:val="20"/>
        </w:rPr>
        <w:t xml:space="preserve"> </w:t>
      </w:r>
      <w:r w:rsidR="000C1CC3" w:rsidRPr="00F70592">
        <w:rPr>
          <w:rFonts w:cstheme="minorHAnsi"/>
          <w:spacing w:val="4"/>
          <w:szCs w:val="20"/>
        </w:rPr>
        <w:t xml:space="preserve">das </w:t>
      </w:r>
      <w:hyperlink r:id="rId14" w:history="1">
        <w:r w:rsidR="00DD4676" w:rsidRPr="003F06D1">
          <w:rPr>
            <w:rStyle w:val="Hyperlink"/>
            <w:rFonts w:cstheme="minorHAnsi"/>
            <w:spacing w:val="4"/>
            <w:szCs w:val="20"/>
          </w:rPr>
          <w:t>Raumbuchungssystem</w:t>
        </w:r>
      </w:hyperlink>
      <w:r w:rsidR="000C1CC3" w:rsidRPr="00F70592">
        <w:rPr>
          <w:rFonts w:cstheme="minorHAnsi"/>
          <w:spacing w:val="4"/>
          <w:szCs w:val="20"/>
        </w:rPr>
        <w:t xml:space="preserve"> vornehmen</w:t>
      </w:r>
      <w:r w:rsidR="006F0D85" w:rsidRPr="00F70592">
        <w:rPr>
          <w:rFonts w:cstheme="minorHAnsi"/>
          <w:spacing w:val="4"/>
          <w:szCs w:val="20"/>
        </w:rPr>
        <w:t xml:space="preserve"> </w:t>
      </w:r>
      <w:bookmarkEnd w:id="0"/>
      <w:r w:rsidR="006F0D85" w:rsidRPr="00F70592">
        <w:rPr>
          <w:rFonts w:cstheme="minorHAnsi"/>
          <w:spacing w:val="4"/>
          <w:szCs w:val="20"/>
        </w:rPr>
        <w:t>(mindestens 10 Tage im Voraus)</w:t>
      </w:r>
      <w:r w:rsidR="000C1CC3" w:rsidRPr="00F70592">
        <w:rPr>
          <w:rFonts w:cstheme="minorHAnsi"/>
          <w:spacing w:val="4"/>
          <w:szCs w:val="20"/>
        </w:rPr>
        <w:t xml:space="preserve">. </w:t>
      </w:r>
    </w:p>
    <w:p w14:paraId="6BF5E014" w14:textId="4ACF3D71" w:rsidR="00D36844" w:rsidRPr="00F70592" w:rsidRDefault="00D36844" w:rsidP="00F70592">
      <w:pPr>
        <w:pStyle w:val="Listenabsatz"/>
        <w:numPr>
          <w:ilvl w:val="0"/>
          <w:numId w:val="19"/>
        </w:numPr>
        <w:spacing w:line="320" w:lineRule="atLeast"/>
        <w:rPr>
          <w:rFonts w:cstheme="minorHAnsi"/>
          <w:spacing w:val="4"/>
          <w:szCs w:val="20"/>
        </w:rPr>
      </w:pPr>
      <w:r w:rsidRPr="00F70592">
        <w:rPr>
          <w:rFonts w:cstheme="minorHAnsi"/>
          <w:spacing w:val="4"/>
          <w:szCs w:val="20"/>
        </w:rPr>
        <w:t xml:space="preserve">Sie können den Dachraum im 5. Stock der Bibliothek Zug für nicht-kommerzielle Veranstaltungen mit </w:t>
      </w:r>
      <w:r w:rsidRPr="00F70592">
        <w:rPr>
          <w:rFonts w:cstheme="minorHAnsi"/>
          <w:b/>
          <w:bCs/>
          <w:spacing w:val="4"/>
          <w:szCs w:val="20"/>
        </w:rPr>
        <w:t>10 bis maximal 50 Teilnehmenden</w:t>
      </w:r>
      <w:r w:rsidRPr="00F70592">
        <w:rPr>
          <w:rFonts w:cstheme="minorHAnsi"/>
          <w:spacing w:val="4"/>
          <w:szCs w:val="20"/>
        </w:rPr>
        <w:t xml:space="preserve"> kostenlos mieten.</w:t>
      </w:r>
    </w:p>
    <w:p w14:paraId="52A25367" w14:textId="77777777" w:rsidR="00D36844" w:rsidRPr="00D36844" w:rsidRDefault="00D36844" w:rsidP="00F70592">
      <w:pPr>
        <w:numPr>
          <w:ilvl w:val="0"/>
          <w:numId w:val="19"/>
        </w:numPr>
        <w:spacing w:line="320" w:lineRule="atLeast"/>
        <w:contextualSpacing/>
        <w:rPr>
          <w:rFonts w:cstheme="minorHAnsi"/>
          <w:b/>
          <w:bCs/>
          <w:spacing w:val="4"/>
          <w:szCs w:val="20"/>
        </w:rPr>
      </w:pPr>
      <w:r w:rsidRPr="00D36844">
        <w:rPr>
          <w:rFonts w:cstheme="minorHAnsi"/>
          <w:b/>
          <w:bCs/>
          <w:spacing w:val="4"/>
          <w:szCs w:val="20"/>
        </w:rPr>
        <w:t>Folgende Anlässe können im Dachraum stattfinden:</w:t>
      </w:r>
    </w:p>
    <w:p w14:paraId="3866853D" w14:textId="77777777" w:rsidR="00D36844" w:rsidRPr="00D36844" w:rsidRDefault="00D36844" w:rsidP="00D36844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>Sitzungen von gemeindlichen und kantonalen Behörden und Kommissionen</w:t>
      </w:r>
    </w:p>
    <w:p w14:paraId="50124170" w14:textId="77777777" w:rsidR="00D36844" w:rsidRPr="00D36844" w:rsidRDefault="00D36844" w:rsidP="00D36844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>Interne Veranstaltungen von Vereinen oder Gruppen aus dem Kanton Zug, die sich im Sinne eines weiten Kulturbegriffs öffentlich engagieren</w:t>
      </w:r>
    </w:p>
    <w:p w14:paraId="2C4CF317" w14:textId="77777777" w:rsidR="00F70592" w:rsidRDefault="00D36844" w:rsidP="00F70592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>Öffentliche Anlässe wie Vorträge und Lesungen</w:t>
      </w:r>
    </w:p>
    <w:p w14:paraId="31BEB5AA" w14:textId="762560A5" w:rsidR="00D36844" w:rsidRPr="00F70592" w:rsidRDefault="00D36844" w:rsidP="00F70592">
      <w:pPr>
        <w:numPr>
          <w:ilvl w:val="0"/>
          <w:numId w:val="19"/>
        </w:numPr>
        <w:spacing w:line="320" w:lineRule="atLeast"/>
        <w:contextualSpacing/>
        <w:rPr>
          <w:rFonts w:cstheme="minorHAnsi"/>
          <w:b/>
          <w:bCs/>
          <w:spacing w:val="4"/>
          <w:szCs w:val="20"/>
        </w:rPr>
      </w:pPr>
      <w:r w:rsidRPr="00F70592">
        <w:rPr>
          <w:rFonts w:cstheme="minorHAnsi"/>
          <w:b/>
          <w:bCs/>
          <w:spacing w:val="4"/>
          <w:szCs w:val="20"/>
        </w:rPr>
        <w:t>Folgende Anlässe können NICHT im Dachraum stattfinden:</w:t>
      </w:r>
    </w:p>
    <w:p w14:paraId="7C4C11E5" w14:textId="1C2F194A" w:rsidR="00D36844" w:rsidRPr="00D36844" w:rsidRDefault="00D36844" w:rsidP="00D36844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 xml:space="preserve">Kommerzielle Veranstaltungen (z. B. </w:t>
      </w:r>
      <w:r w:rsidR="00743A8D" w:rsidRPr="00D36844">
        <w:rPr>
          <w:rFonts w:cstheme="minorHAnsi"/>
          <w:spacing w:val="4"/>
          <w:szCs w:val="20"/>
        </w:rPr>
        <w:t>kostenpflichtige</w:t>
      </w:r>
      <w:r w:rsidRPr="00D36844">
        <w:rPr>
          <w:rFonts w:cstheme="minorHAnsi"/>
          <w:spacing w:val="4"/>
          <w:szCs w:val="20"/>
        </w:rPr>
        <w:t xml:space="preserve"> Anlässe oder Veranstaltungen von Firmen)</w:t>
      </w:r>
    </w:p>
    <w:p w14:paraId="0D5787EA" w14:textId="77777777" w:rsidR="00D36844" w:rsidRPr="00D36844" w:rsidRDefault="00D36844" w:rsidP="00D36844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>Private Anlässe</w:t>
      </w:r>
    </w:p>
    <w:p w14:paraId="4FC4021D" w14:textId="6158E740" w:rsidR="00D9700E" w:rsidRDefault="00D36844" w:rsidP="00D36844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>Anlässe von ausserkantonalen Gruppen</w:t>
      </w:r>
    </w:p>
    <w:p w14:paraId="28C9BC1F" w14:textId="6DEA452C" w:rsidR="00D36844" w:rsidRPr="00D36844" w:rsidRDefault="00D36844" w:rsidP="00F70592">
      <w:pPr>
        <w:numPr>
          <w:ilvl w:val="0"/>
          <w:numId w:val="19"/>
        </w:numPr>
        <w:spacing w:line="320" w:lineRule="atLeast"/>
        <w:contextualSpacing/>
        <w:rPr>
          <w:rFonts w:cstheme="minorHAnsi"/>
          <w:b/>
          <w:bCs/>
          <w:spacing w:val="4"/>
          <w:szCs w:val="20"/>
        </w:rPr>
      </w:pPr>
      <w:r w:rsidRPr="00D36844">
        <w:rPr>
          <w:rFonts w:cstheme="minorHAnsi"/>
          <w:b/>
          <w:bCs/>
          <w:spacing w:val="4"/>
          <w:szCs w:val="20"/>
        </w:rPr>
        <w:t>Bitte beachten Sie bei der Reservation:</w:t>
      </w:r>
    </w:p>
    <w:p w14:paraId="1553C339" w14:textId="77777777" w:rsidR="00D36844" w:rsidRPr="00D36844" w:rsidRDefault="00D36844" w:rsidP="00D36844">
      <w:pPr>
        <w:pStyle w:val="Listenabsatz"/>
        <w:numPr>
          <w:ilvl w:val="1"/>
          <w:numId w:val="29"/>
        </w:numPr>
        <w:rPr>
          <w:rFonts w:cstheme="minorHAnsi"/>
          <w:spacing w:val="4"/>
          <w:szCs w:val="20"/>
        </w:rPr>
      </w:pPr>
      <w:r w:rsidRPr="00D36844">
        <w:rPr>
          <w:rFonts w:cstheme="minorHAnsi"/>
          <w:spacing w:val="4"/>
          <w:szCs w:val="20"/>
        </w:rPr>
        <w:t>Zwischen zwei Dachraumbelegungen muss eine halbe Stunde freibleiben.</w:t>
      </w:r>
    </w:p>
    <w:p w14:paraId="43E6AA5D" w14:textId="77777777" w:rsidR="00DD4676" w:rsidRDefault="00D36844" w:rsidP="00DD4676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>Pro Organisation kann der Dachraum maximal einmal pro Monat gebucht werden.</w:t>
      </w:r>
    </w:p>
    <w:p w14:paraId="7DBF976A" w14:textId="31A5E248" w:rsidR="00DD4676" w:rsidRDefault="00DD4676" w:rsidP="00DD4676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DD4676">
        <w:rPr>
          <w:rFonts w:cstheme="minorHAnsi"/>
          <w:spacing w:val="4"/>
          <w:szCs w:val="20"/>
        </w:rPr>
        <w:t>Eine Reservation gilt erst als definitiv, wenn sie bestätigt wurde.</w:t>
      </w:r>
    </w:p>
    <w:p w14:paraId="2A0BDAB8" w14:textId="36BDF146" w:rsidR="00C02BA0" w:rsidRPr="00C02BA0" w:rsidRDefault="00C02BA0" w:rsidP="00C02BA0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C02BA0">
        <w:rPr>
          <w:rFonts w:cstheme="minorHAnsi"/>
          <w:spacing w:val="4"/>
          <w:szCs w:val="20"/>
        </w:rPr>
        <w:t xml:space="preserve">Am Mittwoch, Samstag und Sonntag </w:t>
      </w:r>
      <w:r w:rsidR="004D0EA9">
        <w:rPr>
          <w:rFonts w:cstheme="minorHAnsi"/>
          <w:spacing w:val="4"/>
          <w:szCs w:val="20"/>
        </w:rPr>
        <w:t xml:space="preserve">ganztags sowie am Freitag nach 15 Uhr </w:t>
      </w:r>
      <w:r w:rsidRPr="00C02BA0">
        <w:rPr>
          <w:rFonts w:cstheme="minorHAnsi"/>
          <w:spacing w:val="4"/>
          <w:szCs w:val="20"/>
        </w:rPr>
        <w:t>kann der Dachraum nicht reserviert werden.</w:t>
      </w:r>
    </w:p>
    <w:p w14:paraId="2154B931" w14:textId="08CB2099" w:rsidR="00C02BA0" w:rsidRPr="00C02BA0" w:rsidRDefault="00C02BA0" w:rsidP="00C02BA0">
      <w:pPr>
        <w:pStyle w:val="Listenabsatz"/>
        <w:numPr>
          <w:ilvl w:val="1"/>
          <w:numId w:val="29"/>
        </w:numPr>
        <w:spacing w:line="320" w:lineRule="atLeast"/>
        <w:rPr>
          <w:rFonts w:cstheme="minorHAnsi"/>
          <w:spacing w:val="4"/>
          <w:szCs w:val="20"/>
        </w:rPr>
      </w:pPr>
      <w:r w:rsidRPr="00C02BA0">
        <w:rPr>
          <w:rFonts w:cstheme="minorHAnsi"/>
          <w:spacing w:val="4"/>
          <w:szCs w:val="20"/>
        </w:rPr>
        <w:t>Reservationen sind von 8 Uhr bis 22.30 Uhr möglich.</w:t>
      </w:r>
    </w:p>
    <w:p w14:paraId="3410309A" w14:textId="77777777" w:rsidR="00D36844" w:rsidRPr="00DD4676" w:rsidRDefault="00D36844" w:rsidP="00DD4676">
      <w:pPr>
        <w:pStyle w:val="Listenabsatz"/>
        <w:spacing w:line="320" w:lineRule="atLeast"/>
        <w:ind w:left="1800"/>
        <w:rPr>
          <w:rFonts w:cstheme="minorHAnsi"/>
          <w:spacing w:val="4"/>
          <w:szCs w:val="20"/>
        </w:rPr>
      </w:pPr>
    </w:p>
    <w:p w14:paraId="2D91E110" w14:textId="77777777" w:rsidR="00C8492A" w:rsidRPr="001E7534" w:rsidRDefault="00C8492A" w:rsidP="00C8492A">
      <w:pPr>
        <w:pStyle w:val="Listenabsatz"/>
        <w:numPr>
          <w:ilvl w:val="1"/>
          <w:numId w:val="22"/>
        </w:numPr>
        <w:spacing w:line="320" w:lineRule="atLeast"/>
        <w:contextualSpacing w:val="0"/>
        <w:rPr>
          <w:rFonts w:cstheme="minorHAnsi"/>
          <w:b/>
          <w:spacing w:val="4"/>
          <w:szCs w:val="20"/>
        </w:rPr>
      </w:pPr>
      <w:r w:rsidRPr="001E7534">
        <w:rPr>
          <w:rFonts w:cstheme="minorHAnsi"/>
          <w:b/>
          <w:spacing w:val="4"/>
          <w:szCs w:val="20"/>
        </w:rPr>
        <w:t>Reservation intern für Mitarbeitende der Stadtverwaltung</w:t>
      </w:r>
    </w:p>
    <w:p w14:paraId="51252D37" w14:textId="25D4A42D" w:rsidR="00D36844" w:rsidRDefault="00D36844" w:rsidP="00C8492A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3F06D1">
        <w:rPr>
          <w:rFonts w:cstheme="minorHAnsi"/>
          <w:spacing w:val="4"/>
          <w:szCs w:val="20"/>
        </w:rPr>
        <w:t xml:space="preserve">Reservationsanfragen bitte über das </w:t>
      </w:r>
      <w:hyperlink r:id="rId15" w:history="1">
        <w:r w:rsidRPr="003F06D1">
          <w:rPr>
            <w:rStyle w:val="Hyperlink"/>
            <w:rFonts w:cstheme="minorHAnsi"/>
            <w:spacing w:val="4"/>
            <w:szCs w:val="20"/>
          </w:rPr>
          <w:t>Raumbuchungssystem</w:t>
        </w:r>
      </w:hyperlink>
      <w:r w:rsidRPr="003F06D1">
        <w:rPr>
          <w:rFonts w:cstheme="minorHAnsi"/>
          <w:spacing w:val="4"/>
          <w:szCs w:val="20"/>
        </w:rPr>
        <w:t xml:space="preserve"> vornehmen</w:t>
      </w:r>
    </w:p>
    <w:p w14:paraId="5DB1E05A" w14:textId="0EA2EB8F" w:rsidR="00C8492A" w:rsidRPr="0051087E" w:rsidRDefault="00C8492A" w:rsidP="0051087E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>Zwischen zwei Dachraumbelegungen muss eine halbe Stunde freibleiben.</w:t>
      </w:r>
    </w:p>
    <w:p w14:paraId="096E7DD5" w14:textId="6EDE150A" w:rsidR="00A054CF" w:rsidRDefault="00A054CF" w:rsidP="00A054CF">
      <w:pPr>
        <w:spacing w:line="320" w:lineRule="atLeast"/>
        <w:ind w:left="720"/>
        <w:contextualSpacing/>
        <w:rPr>
          <w:rFonts w:cstheme="minorHAnsi"/>
          <w:spacing w:val="4"/>
          <w:szCs w:val="20"/>
        </w:rPr>
      </w:pPr>
    </w:p>
    <w:p w14:paraId="58DA1778" w14:textId="2C30AE9E" w:rsidR="00A054CF" w:rsidRDefault="00A054CF" w:rsidP="00A054CF">
      <w:pPr>
        <w:pStyle w:val="Listenabsatz"/>
        <w:numPr>
          <w:ilvl w:val="1"/>
          <w:numId w:val="22"/>
        </w:numPr>
        <w:spacing w:line="320" w:lineRule="atLeast"/>
        <w:rPr>
          <w:rFonts w:cstheme="minorHAnsi"/>
          <w:b/>
          <w:bCs/>
          <w:spacing w:val="4"/>
          <w:szCs w:val="20"/>
        </w:rPr>
      </w:pPr>
      <w:r w:rsidRPr="00A054CF">
        <w:rPr>
          <w:rFonts w:cstheme="minorHAnsi"/>
          <w:b/>
          <w:bCs/>
          <w:spacing w:val="4"/>
          <w:szCs w:val="20"/>
        </w:rPr>
        <w:t>Kontakt</w:t>
      </w:r>
    </w:p>
    <w:p w14:paraId="23A542B7" w14:textId="0169266D" w:rsidR="00A054CF" w:rsidRPr="00A054CF" w:rsidRDefault="00A054CF" w:rsidP="00A054CF">
      <w:pPr>
        <w:spacing w:line="320" w:lineRule="atLeast"/>
        <w:ind w:left="720"/>
        <w:rPr>
          <w:rFonts w:cstheme="minorHAnsi"/>
          <w:spacing w:val="4"/>
          <w:szCs w:val="20"/>
        </w:rPr>
      </w:pPr>
      <w:r w:rsidRPr="00A054CF">
        <w:rPr>
          <w:rFonts w:cstheme="minorHAnsi"/>
          <w:spacing w:val="4"/>
          <w:szCs w:val="20"/>
        </w:rPr>
        <w:t>Maria Nätscher, Tel. 058 728 95 11</w:t>
      </w:r>
      <w:r>
        <w:rPr>
          <w:rFonts w:cstheme="minorHAnsi"/>
          <w:spacing w:val="4"/>
          <w:szCs w:val="20"/>
        </w:rPr>
        <w:t>,</w:t>
      </w:r>
      <w:r w:rsidRPr="00A054CF">
        <w:rPr>
          <w:rFonts w:cstheme="minorHAnsi"/>
          <w:spacing w:val="4"/>
          <w:szCs w:val="20"/>
        </w:rPr>
        <w:t xml:space="preserve"> </w:t>
      </w:r>
      <w:hyperlink r:id="rId16" w:history="1">
        <w:r w:rsidR="003A160D" w:rsidRPr="006B523E">
          <w:rPr>
            <w:rStyle w:val="Hyperlink"/>
            <w:rFonts w:cstheme="minorHAnsi"/>
            <w:spacing w:val="4"/>
            <w:szCs w:val="20"/>
          </w:rPr>
          <w:t>bib.dachraum@stadtzug.ch</w:t>
        </w:r>
      </w:hyperlink>
      <w:r w:rsidR="003A160D">
        <w:rPr>
          <w:rFonts w:cstheme="minorHAnsi"/>
          <w:spacing w:val="4"/>
          <w:szCs w:val="20"/>
        </w:rPr>
        <w:t xml:space="preserve"> </w:t>
      </w:r>
    </w:p>
    <w:p w14:paraId="58F46272" w14:textId="77777777" w:rsidR="00DD4676" w:rsidRPr="001E7534" w:rsidRDefault="00DD4676" w:rsidP="00C8492A">
      <w:pPr>
        <w:spacing w:line="320" w:lineRule="atLeast"/>
        <w:contextualSpacing/>
        <w:rPr>
          <w:rFonts w:cstheme="minorHAnsi"/>
          <w:b/>
          <w:spacing w:val="4"/>
          <w:szCs w:val="20"/>
        </w:rPr>
      </w:pPr>
    </w:p>
    <w:p w14:paraId="4746D3D6" w14:textId="4DEC8988" w:rsidR="00C85E73" w:rsidRPr="000D4DE9" w:rsidRDefault="00C85E73" w:rsidP="000D4DE9">
      <w:pPr>
        <w:pStyle w:val="Listenabsatz"/>
        <w:numPr>
          <w:ilvl w:val="0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>
        <w:rPr>
          <w:rFonts w:cstheme="minorHAnsi"/>
          <w:b/>
          <w:spacing w:val="4"/>
          <w:szCs w:val="20"/>
        </w:rPr>
        <w:t>Maximale Personenzahl und Einrichtung</w:t>
      </w:r>
    </w:p>
    <w:p w14:paraId="034059AD" w14:textId="3EE6FCDA" w:rsidR="00C85E73" w:rsidRDefault="000D4DE9" w:rsidP="00C85E73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701DA8">
        <w:rPr>
          <w:rFonts w:cstheme="minorHAnsi"/>
          <w:spacing w:val="4"/>
          <w:szCs w:val="20"/>
        </w:rPr>
        <w:t xml:space="preserve">Im Dachraum dürfen sich </w:t>
      </w:r>
      <w:r w:rsidRPr="000D4DE9">
        <w:rPr>
          <w:rFonts w:cstheme="minorHAnsi"/>
          <w:b/>
          <w:bCs/>
          <w:spacing w:val="4"/>
          <w:szCs w:val="20"/>
        </w:rPr>
        <w:t>maximal 50 Personen</w:t>
      </w:r>
      <w:r w:rsidRPr="00701DA8">
        <w:rPr>
          <w:rFonts w:cstheme="minorHAnsi"/>
          <w:spacing w:val="4"/>
          <w:szCs w:val="20"/>
        </w:rPr>
        <w:t xml:space="preserve"> gleichzeitig aufhalten.</w:t>
      </w:r>
    </w:p>
    <w:p w14:paraId="0E3AE3B4" w14:textId="36047136" w:rsidR="000D4DE9" w:rsidRDefault="000D4DE9" w:rsidP="00C85E73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 xml:space="preserve">Die </w:t>
      </w:r>
      <w:r w:rsidRPr="000D4DE9">
        <w:rPr>
          <w:rFonts w:cstheme="minorHAnsi"/>
          <w:b/>
          <w:bCs/>
          <w:spacing w:val="4"/>
          <w:szCs w:val="20"/>
        </w:rPr>
        <w:t>Standardeinrichtung des Dachraums</w:t>
      </w:r>
      <w:r>
        <w:rPr>
          <w:rFonts w:cstheme="minorHAnsi"/>
          <w:spacing w:val="4"/>
          <w:szCs w:val="20"/>
        </w:rPr>
        <w:t xml:space="preserve"> ist wie folgt:</w:t>
      </w:r>
    </w:p>
    <w:p w14:paraId="1884B3BD" w14:textId="3E2F9917" w:rsidR="000D4DE9" w:rsidRDefault="00C85E73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>Tische und Stühle in Hufeisenform</w:t>
      </w:r>
      <w:r>
        <w:rPr>
          <w:rFonts w:cstheme="minorHAnsi"/>
          <w:spacing w:val="4"/>
          <w:szCs w:val="20"/>
        </w:rPr>
        <w:t xml:space="preserve"> für </w:t>
      </w:r>
      <w:r w:rsidR="000D4DE9">
        <w:rPr>
          <w:rFonts w:cstheme="minorHAnsi"/>
          <w:spacing w:val="4"/>
          <w:szCs w:val="20"/>
        </w:rPr>
        <w:t xml:space="preserve">insgesamt </w:t>
      </w:r>
      <w:r>
        <w:rPr>
          <w:rFonts w:cstheme="minorHAnsi"/>
          <w:spacing w:val="4"/>
          <w:szCs w:val="20"/>
        </w:rPr>
        <w:t>2</w:t>
      </w:r>
      <w:r w:rsidR="00FC2AD0">
        <w:rPr>
          <w:rFonts w:cstheme="minorHAnsi"/>
          <w:spacing w:val="4"/>
          <w:szCs w:val="20"/>
        </w:rPr>
        <w:t>4</w:t>
      </w:r>
      <w:r>
        <w:rPr>
          <w:rFonts w:cstheme="minorHAnsi"/>
          <w:spacing w:val="4"/>
          <w:szCs w:val="20"/>
        </w:rPr>
        <w:t xml:space="preserve"> Personen</w:t>
      </w:r>
      <w:r w:rsidR="000D4DE9">
        <w:rPr>
          <w:rFonts w:cstheme="minorHAnsi"/>
          <w:spacing w:val="4"/>
          <w:szCs w:val="20"/>
        </w:rPr>
        <w:t xml:space="preserve">. </w:t>
      </w:r>
      <w:r w:rsidR="000D4DE9" w:rsidRPr="00A054CF">
        <w:rPr>
          <w:rFonts w:cstheme="minorHAnsi"/>
          <w:b/>
          <w:bCs/>
          <w:color w:val="FF0000"/>
          <w:spacing w:val="4"/>
          <w:szCs w:val="20"/>
        </w:rPr>
        <w:t>Das Sitzen auf den Tischen ist nicht erlaubt.</w:t>
      </w:r>
    </w:p>
    <w:p w14:paraId="456F02DA" w14:textId="1D1EEFDE" w:rsidR="000D4DE9" w:rsidRDefault="000D4DE9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proofErr w:type="spellStart"/>
      <w:r>
        <w:rPr>
          <w:rFonts w:cstheme="minorHAnsi"/>
          <w:spacing w:val="4"/>
          <w:szCs w:val="20"/>
        </w:rPr>
        <w:t>Beamer</w:t>
      </w:r>
      <w:proofErr w:type="spellEnd"/>
      <w:r>
        <w:rPr>
          <w:rFonts w:cstheme="minorHAnsi"/>
          <w:spacing w:val="4"/>
          <w:szCs w:val="20"/>
        </w:rPr>
        <w:t xml:space="preserve">, </w:t>
      </w:r>
      <w:r w:rsidR="00C85E73" w:rsidRPr="001E7534">
        <w:rPr>
          <w:rFonts w:cstheme="minorHAnsi"/>
          <w:spacing w:val="4"/>
          <w:szCs w:val="20"/>
        </w:rPr>
        <w:t>1 Flipchart, 6 Pinnwände</w:t>
      </w:r>
      <w:r>
        <w:rPr>
          <w:rFonts w:cstheme="minorHAnsi"/>
          <w:spacing w:val="4"/>
          <w:szCs w:val="20"/>
        </w:rPr>
        <w:t>, Moderationskoffer</w:t>
      </w:r>
    </w:p>
    <w:p w14:paraId="46E4E4E6" w14:textId="44ECF363" w:rsidR="000D4DE9" w:rsidRPr="000D4DE9" w:rsidRDefault="000D4DE9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0D4DE9">
        <w:rPr>
          <w:rFonts w:cstheme="minorHAnsi"/>
          <w:spacing w:val="4"/>
          <w:szCs w:val="20"/>
        </w:rPr>
        <w:t>Garderobenständer (nur im Dachraum benutzbar)</w:t>
      </w:r>
    </w:p>
    <w:p w14:paraId="6A3231D4" w14:textId="37DF50CA" w:rsidR="00C85E73" w:rsidRPr="000D4DE9" w:rsidRDefault="000D4DE9" w:rsidP="000D4DE9">
      <w:pPr>
        <w:pStyle w:val="Listenabsatz"/>
        <w:numPr>
          <w:ilvl w:val="0"/>
          <w:numId w:val="19"/>
        </w:numPr>
        <w:spacing w:line="320" w:lineRule="atLeast"/>
        <w:rPr>
          <w:rFonts w:cstheme="minorHAnsi"/>
          <w:b/>
          <w:bCs/>
          <w:spacing w:val="4"/>
          <w:szCs w:val="20"/>
        </w:rPr>
      </w:pPr>
      <w:r>
        <w:rPr>
          <w:rFonts w:cstheme="minorHAnsi"/>
          <w:b/>
          <w:bCs/>
          <w:spacing w:val="4"/>
          <w:szCs w:val="20"/>
        </w:rPr>
        <w:t>Andere</w:t>
      </w:r>
      <w:r w:rsidRPr="000D4DE9">
        <w:rPr>
          <w:rFonts w:cstheme="minorHAnsi"/>
          <w:b/>
          <w:bCs/>
          <w:spacing w:val="4"/>
          <w:szCs w:val="20"/>
        </w:rPr>
        <w:t xml:space="preserve"> Einrichtung</w:t>
      </w:r>
      <w:r>
        <w:rPr>
          <w:rFonts w:cstheme="minorHAnsi"/>
          <w:b/>
          <w:bCs/>
          <w:spacing w:val="4"/>
          <w:szCs w:val="20"/>
        </w:rPr>
        <w:t>en</w:t>
      </w:r>
      <w:r w:rsidRPr="000D4DE9">
        <w:rPr>
          <w:rFonts w:cstheme="minorHAnsi"/>
          <w:b/>
          <w:bCs/>
          <w:spacing w:val="4"/>
          <w:szCs w:val="20"/>
        </w:rPr>
        <w:t xml:space="preserve"> </w:t>
      </w:r>
      <w:r>
        <w:rPr>
          <w:rFonts w:cstheme="minorHAnsi"/>
          <w:b/>
          <w:bCs/>
          <w:spacing w:val="4"/>
          <w:szCs w:val="20"/>
        </w:rPr>
        <w:t>müssen</w:t>
      </w:r>
      <w:r w:rsidRPr="000D4DE9">
        <w:rPr>
          <w:rFonts w:cstheme="minorHAnsi"/>
          <w:b/>
          <w:bCs/>
          <w:spacing w:val="4"/>
          <w:szCs w:val="20"/>
        </w:rPr>
        <w:t xml:space="preserve"> selbst vorgenommen werden: </w:t>
      </w:r>
    </w:p>
    <w:p w14:paraId="6960188D" w14:textId="050474A3" w:rsidR="00FC2AD0" w:rsidRDefault="000D4DE9" w:rsidP="000D4DE9">
      <w:pPr>
        <w:pStyle w:val="Listenabsatz"/>
        <w:numPr>
          <w:ilvl w:val="1"/>
          <w:numId w:val="19"/>
        </w:numPr>
        <w:spacing w:line="320" w:lineRule="atLeast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>Zum Verschieben der r</w:t>
      </w:r>
      <w:r w:rsidRPr="000D4DE9">
        <w:rPr>
          <w:rFonts w:cstheme="minorHAnsi"/>
          <w:spacing w:val="4"/>
          <w:szCs w:val="20"/>
        </w:rPr>
        <w:t xml:space="preserve">ollbaren </w:t>
      </w:r>
      <w:r w:rsidRPr="000D4DE9">
        <w:rPr>
          <w:rFonts w:cstheme="minorHAnsi"/>
          <w:b/>
          <w:bCs/>
          <w:spacing w:val="4"/>
          <w:szCs w:val="20"/>
        </w:rPr>
        <w:t>Tische</w:t>
      </w:r>
      <w:r w:rsidRPr="000D4DE9">
        <w:rPr>
          <w:rFonts w:cstheme="minorHAnsi"/>
          <w:spacing w:val="4"/>
          <w:szCs w:val="20"/>
        </w:rPr>
        <w:t xml:space="preserve"> </w:t>
      </w:r>
      <w:r>
        <w:rPr>
          <w:rFonts w:cstheme="minorHAnsi"/>
          <w:spacing w:val="4"/>
          <w:szCs w:val="20"/>
        </w:rPr>
        <w:t>zuerst B</w:t>
      </w:r>
      <w:r w:rsidRPr="000D4DE9">
        <w:rPr>
          <w:rFonts w:cstheme="minorHAnsi"/>
          <w:spacing w:val="4"/>
          <w:szCs w:val="20"/>
        </w:rPr>
        <w:t xml:space="preserve">remsen </w:t>
      </w:r>
      <w:r>
        <w:rPr>
          <w:rFonts w:cstheme="minorHAnsi"/>
          <w:spacing w:val="4"/>
          <w:szCs w:val="20"/>
        </w:rPr>
        <w:t xml:space="preserve">an den Rollen </w:t>
      </w:r>
      <w:r w:rsidRPr="000D4DE9">
        <w:rPr>
          <w:rFonts w:cstheme="minorHAnsi"/>
          <w:spacing w:val="4"/>
          <w:szCs w:val="20"/>
        </w:rPr>
        <w:t xml:space="preserve">und Verbindungsklammern unterhalb der Tischplatten lösen. </w:t>
      </w:r>
    </w:p>
    <w:tbl>
      <w:tblPr>
        <w:tblStyle w:val="Tabellenraster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4132"/>
      </w:tblGrid>
      <w:tr w:rsidR="00A054CF" w:rsidRPr="00A054CF" w14:paraId="1D858933" w14:textId="77777777" w:rsidTr="00A054CF">
        <w:tc>
          <w:tcPr>
            <w:tcW w:w="4530" w:type="dxa"/>
          </w:tcPr>
          <w:p w14:paraId="2A23BA72" w14:textId="3C553E9C" w:rsidR="009554AB" w:rsidRPr="00A054CF" w:rsidRDefault="009554AB" w:rsidP="009554AB">
            <w:pPr>
              <w:pStyle w:val="Listenabsatz"/>
              <w:spacing w:line="320" w:lineRule="atLeast"/>
              <w:ind w:left="0"/>
              <w:rPr>
                <w:rFonts w:cstheme="minorHAnsi"/>
                <w:color w:val="FFFFFF" w:themeColor="background1"/>
                <w:spacing w:val="4"/>
                <w:szCs w:val="20"/>
              </w:rPr>
            </w:pPr>
            <w:r w:rsidRPr="00A054CF">
              <w:rPr>
                <w:rFonts w:cstheme="minorHAnsi"/>
                <w:noProof/>
                <w:color w:val="FFFFFF" w:themeColor="background1"/>
                <w:spacing w:val="4"/>
                <w:szCs w:val="20"/>
              </w:rPr>
              <w:lastRenderedPageBreak/>
              <w:drawing>
                <wp:inline distT="0" distB="0" distL="0" distR="0" wp14:anchorId="65595F21" wp14:editId="6FFD073A">
                  <wp:extent cx="2235994" cy="198755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994" cy="1987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37B45DF6" w14:textId="5A67A4CC" w:rsidR="009554AB" w:rsidRPr="00A054CF" w:rsidRDefault="009554AB" w:rsidP="009554AB">
            <w:pPr>
              <w:pStyle w:val="Listenabsatz"/>
              <w:spacing w:line="320" w:lineRule="atLeast"/>
              <w:ind w:left="0"/>
              <w:rPr>
                <w:rFonts w:cstheme="minorHAnsi"/>
                <w:color w:val="FFFFFF" w:themeColor="background1"/>
                <w:spacing w:val="4"/>
                <w:szCs w:val="20"/>
              </w:rPr>
            </w:pPr>
            <w:r w:rsidRPr="00A054CF">
              <w:rPr>
                <w:rFonts w:cstheme="minorHAnsi"/>
                <w:noProof/>
                <w:color w:val="FFFFFF" w:themeColor="background1"/>
                <w:spacing w:val="4"/>
                <w:szCs w:val="20"/>
              </w:rPr>
              <w:drawing>
                <wp:inline distT="0" distB="0" distL="0" distR="0" wp14:anchorId="552A1EE5" wp14:editId="7A6E2E8E">
                  <wp:extent cx="2665544" cy="1999895"/>
                  <wp:effectExtent l="0" t="0" r="1905" b="635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544" cy="199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EB886" w14:textId="5A223436" w:rsidR="000D4DE9" w:rsidRPr="00A054CF" w:rsidRDefault="000D4DE9" w:rsidP="00A054CF">
      <w:pPr>
        <w:spacing w:line="320" w:lineRule="atLeast"/>
        <w:ind w:left="1416"/>
        <w:rPr>
          <w:rFonts w:cstheme="minorHAnsi"/>
          <w:spacing w:val="4"/>
          <w:szCs w:val="20"/>
        </w:rPr>
      </w:pPr>
      <w:r w:rsidRPr="00A054CF">
        <w:rPr>
          <w:rFonts w:cstheme="minorHAnsi"/>
          <w:spacing w:val="4"/>
          <w:szCs w:val="20"/>
        </w:rPr>
        <w:t>Die Tische lassen sich mit gekippten Tischplatten platzsparend unter die Dachschrägen schieben.</w:t>
      </w:r>
      <w:r w:rsidR="009177E8" w:rsidRPr="00A054CF">
        <w:rPr>
          <w:rFonts w:cstheme="minorHAnsi"/>
          <w:spacing w:val="4"/>
          <w:szCs w:val="20"/>
        </w:rPr>
        <w:t xml:space="preserve"> Um die Tischplatte zu kippen, </w:t>
      </w:r>
      <w:r w:rsidR="00E336B6" w:rsidRPr="00A054CF">
        <w:rPr>
          <w:rFonts w:cstheme="minorHAnsi"/>
          <w:spacing w:val="4"/>
          <w:szCs w:val="20"/>
        </w:rPr>
        <w:t>an der</w:t>
      </w:r>
      <w:r w:rsidR="009177E8" w:rsidRPr="00A054CF">
        <w:rPr>
          <w:rFonts w:cstheme="minorHAnsi"/>
          <w:spacing w:val="4"/>
          <w:szCs w:val="20"/>
        </w:rPr>
        <w:t xml:space="preserve"> Quermetallleiste unterhalb der Tischplatte ziehen</w:t>
      </w:r>
      <w:r w:rsidR="00FC2AD0" w:rsidRPr="00A054CF">
        <w:rPr>
          <w:rFonts w:cstheme="minorHAnsi"/>
          <w:spacing w:val="4"/>
          <w:szCs w:val="20"/>
        </w:rPr>
        <w:t>:</w:t>
      </w:r>
    </w:p>
    <w:p w14:paraId="6BF8F637" w14:textId="07E82986" w:rsidR="00FC2AD0" w:rsidRPr="000D4DE9" w:rsidRDefault="00FC2AD0" w:rsidP="00FC2AD0">
      <w:pPr>
        <w:pStyle w:val="Listenabsatz"/>
        <w:spacing w:line="320" w:lineRule="atLeast"/>
        <w:ind w:left="1440"/>
        <w:rPr>
          <w:rFonts w:cstheme="minorHAnsi"/>
          <w:spacing w:val="4"/>
          <w:szCs w:val="20"/>
        </w:rPr>
      </w:pPr>
      <w:r>
        <w:rPr>
          <w:rFonts w:cstheme="minorHAnsi"/>
          <w:noProof/>
          <w:spacing w:val="4"/>
          <w:szCs w:val="20"/>
        </w:rPr>
        <w:drawing>
          <wp:inline distT="0" distB="0" distL="0" distR="0" wp14:anchorId="7BA60E0C" wp14:editId="42103C56">
            <wp:extent cx="3562350" cy="1135082"/>
            <wp:effectExtent l="0" t="0" r="0" b="825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459" cy="113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E6F01" w14:textId="37A2A9FC" w:rsidR="00C85E73" w:rsidRDefault="000D4DE9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0D4DE9">
        <w:rPr>
          <w:rFonts w:cstheme="minorHAnsi"/>
          <w:spacing w:val="4"/>
          <w:szCs w:val="20"/>
        </w:rPr>
        <w:t xml:space="preserve">Weitere </w:t>
      </w:r>
      <w:r w:rsidRPr="000D4DE9">
        <w:rPr>
          <w:rFonts w:cstheme="minorHAnsi"/>
          <w:b/>
          <w:bCs/>
          <w:spacing w:val="4"/>
          <w:szCs w:val="20"/>
        </w:rPr>
        <w:t>Stühle</w:t>
      </w:r>
      <w:r w:rsidRPr="000D4DE9">
        <w:rPr>
          <w:rFonts w:cstheme="minorHAnsi"/>
          <w:spacing w:val="4"/>
          <w:szCs w:val="20"/>
        </w:rPr>
        <w:t xml:space="preserve"> befinden sich hinter der Schiebetür im Dachraum. Beim Stapeln </w:t>
      </w:r>
      <w:r>
        <w:rPr>
          <w:rFonts w:cstheme="minorHAnsi"/>
          <w:spacing w:val="4"/>
          <w:szCs w:val="20"/>
        </w:rPr>
        <w:t>müssen die Stuhlbeine des oberen Stuhls jeweils hinter den Stuhlbeinen des unteren Stuhls sein. Max. 1</w:t>
      </w:r>
      <w:r w:rsidR="00D957C7">
        <w:rPr>
          <w:rFonts w:cstheme="minorHAnsi"/>
          <w:spacing w:val="4"/>
          <w:szCs w:val="20"/>
        </w:rPr>
        <w:t>0</w:t>
      </w:r>
      <w:r>
        <w:rPr>
          <w:rFonts w:cstheme="minorHAnsi"/>
          <w:spacing w:val="4"/>
          <w:szCs w:val="20"/>
        </w:rPr>
        <w:t xml:space="preserve"> Stühle aufeinander stapeln. </w:t>
      </w:r>
    </w:p>
    <w:p w14:paraId="76600C93" w14:textId="7B3E46BA" w:rsidR="009554AB" w:rsidRDefault="009554AB" w:rsidP="009554AB">
      <w:pPr>
        <w:spacing w:line="320" w:lineRule="atLeast"/>
        <w:ind w:left="1440"/>
        <w:contextualSpacing/>
        <w:rPr>
          <w:rFonts w:cstheme="minorHAnsi"/>
          <w:spacing w:val="4"/>
          <w:szCs w:val="20"/>
        </w:rPr>
      </w:pPr>
      <w:r>
        <w:rPr>
          <w:rFonts w:eastAsia="Times New Roman"/>
          <w:noProof/>
        </w:rPr>
        <w:drawing>
          <wp:inline distT="0" distB="0" distL="0" distR="0" wp14:anchorId="46231F18" wp14:editId="30C0879E">
            <wp:extent cx="2895704" cy="2171700"/>
            <wp:effectExtent l="0" t="0" r="0" b="0"/>
            <wp:docPr id="9" name="Grafik 9" descr="IMG_7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C399AE-C997-42CE-9CF9-C5B8EB1C314A" descr="IMG_7493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598" cy="227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151C5" w14:textId="1B53F3F4" w:rsidR="00D20A4A" w:rsidRDefault="00D20A4A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b/>
          <w:bCs/>
          <w:color w:val="FF0000"/>
          <w:spacing w:val="4"/>
          <w:szCs w:val="20"/>
        </w:rPr>
      </w:pPr>
      <w:r>
        <w:rPr>
          <w:rFonts w:cstheme="minorHAnsi"/>
          <w:b/>
          <w:bCs/>
          <w:color w:val="FF0000"/>
          <w:spacing w:val="4"/>
          <w:szCs w:val="20"/>
        </w:rPr>
        <w:t xml:space="preserve">Bei Konzertbestuhlung </w:t>
      </w:r>
      <w:r w:rsidRPr="0005719A">
        <w:rPr>
          <w:rFonts w:cstheme="minorHAnsi"/>
          <w:b/>
          <w:bCs/>
          <w:color w:val="ED0000"/>
          <w:spacing w:val="4"/>
          <w:szCs w:val="20"/>
        </w:rPr>
        <w:t xml:space="preserve">(= Stühle sind in Stuhlreihen aufgestellt) </w:t>
      </w:r>
      <w:r>
        <w:rPr>
          <w:rFonts w:cstheme="minorHAnsi"/>
          <w:b/>
          <w:bCs/>
          <w:color w:val="FF0000"/>
          <w:spacing w:val="4"/>
          <w:szCs w:val="20"/>
        </w:rPr>
        <w:t>müssen die Stühle aus Sicherheitsgründen ineinander verhakt werden.</w:t>
      </w:r>
    </w:p>
    <w:p w14:paraId="38A43B44" w14:textId="7CEDBD70" w:rsidR="00947DA5" w:rsidRDefault="00947DA5" w:rsidP="00947DA5">
      <w:pPr>
        <w:spacing w:line="320" w:lineRule="atLeast"/>
        <w:ind w:left="1440"/>
        <w:contextualSpacing/>
        <w:rPr>
          <w:rFonts w:cstheme="minorHAnsi"/>
          <w:b/>
          <w:bCs/>
          <w:color w:val="FF0000"/>
          <w:spacing w:val="4"/>
          <w:szCs w:val="20"/>
        </w:rPr>
      </w:pPr>
      <w:r w:rsidRPr="00947DA5">
        <w:rPr>
          <w:rFonts w:cstheme="minorHAnsi"/>
          <w:b/>
          <w:bCs/>
          <w:noProof/>
          <w:color w:val="FF0000"/>
          <w:spacing w:val="4"/>
          <w:szCs w:val="20"/>
        </w:rPr>
        <w:drawing>
          <wp:inline distT="0" distB="0" distL="0" distR="0" wp14:anchorId="10F49AE4" wp14:editId="2424BF02">
            <wp:extent cx="1657427" cy="2946560"/>
            <wp:effectExtent l="3175" t="0" r="3175" b="3175"/>
            <wp:docPr id="1157493069" name="Grafik 1" descr="Ein Bild, das Im Haus, Stof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493069" name="Grafik 1" descr="Ein Bild, das Im Haus, Stoff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1524" cy="297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83273" w14:textId="77777777" w:rsidR="00947DA5" w:rsidRDefault="00947DA5" w:rsidP="00947DA5">
      <w:pPr>
        <w:spacing w:line="320" w:lineRule="atLeast"/>
        <w:ind w:left="1440"/>
        <w:contextualSpacing/>
        <w:rPr>
          <w:rFonts w:cstheme="minorHAnsi"/>
          <w:b/>
          <w:bCs/>
          <w:color w:val="FF0000"/>
          <w:spacing w:val="4"/>
          <w:szCs w:val="20"/>
        </w:rPr>
      </w:pPr>
    </w:p>
    <w:p w14:paraId="61B41CA1" w14:textId="26B5D60C" w:rsidR="00FC2AD0" w:rsidRDefault="000D4DE9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b/>
          <w:bCs/>
          <w:color w:val="FF0000"/>
          <w:spacing w:val="4"/>
          <w:szCs w:val="20"/>
        </w:rPr>
      </w:pPr>
      <w:r w:rsidRPr="000D4DE9">
        <w:rPr>
          <w:rFonts w:cstheme="minorHAnsi"/>
          <w:b/>
          <w:bCs/>
          <w:color w:val="FF0000"/>
          <w:spacing w:val="4"/>
          <w:szCs w:val="20"/>
        </w:rPr>
        <w:t>Nach der Veranstaltung muss der Dachraum wieder in den Originalzustand gebracht werden</w:t>
      </w:r>
      <w:r>
        <w:rPr>
          <w:rFonts w:cstheme="minorHAnsi"/>
          <w:b/>
          <w:bCs/>
          <w:color w:val="FF0000"/>
          <w:spacing w:val="4"/>
          <w:szCs w:val="20"/>
        </w:rPr>
        <w:t xml:space="preserve">. </w:t>
      </w:r>
    </w:p>
    <w:p w14:paraId="418DCE7B" w14:textId="3048F655" w:rsidR="003F3DFB" w:rsidRDefault="003F3DFB" w:rsidP="00FC2AD0">
      <w:pPr>
        <w:spacing w:line="320" w:lineRule="atLeast"/>
        <w:ind w:left="1440"/>
        <w:contextualSpacing/>
        <w:rPr>
          <w:rFonts w:cstheme="minorHAnsi"/>
          <w:b/>
          <w:bCs/>
          <w:color w:val="FF0000"/>
          <w:spacing w:val="4"/>
          <w:szCs w:val="20"/>
        </w:rPr>
      </w:pPr>
      <w:r>
        <w:rPr>
          <w:noProof/>
        </w:rPr>
        <w:drawing>
          <wp:inline distT="0" distB="0" distL="0" distR="0" wp14:anchorId="7A1EF95C" wp14:editId="11514080">
            <wp:extent cx="4523519" cy="3184072"/>
            <wp:effectExtent l="0" t="0" r="0" b="0"/>
            <wp:docPr id="1209909118" name="Grafik 1" descr="Ein Bild, das Im Haus, Mobiliar, Boden,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Im Haus, Mobiliar, Boden, Tisch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769" cy="319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ADCE7" w14:textId="2BC8E2DC" w:rsidR="003F3DFB" w:rsidRDefault="0075723A" w:rsidP="00FC2AD0">
      <w:pPr>
        <w:spacing w:line="320" w:lineRule="atLeast"/>
        <w:ind w:left="1440"/>
        <w:contextualSpacing/>
        <w:rPr>
          <w:rFonts w:cstheme="minorHAnsi"/>
          <w:b/>
          <w:bCs/>
          <w:color w:val="FF0000"/>
          <w:spacing w:val="4"/>
          <w:szCs w:val="20"/>
        </w:rPr>
      </w:pPr>
      <w:r w:rsidRPr="0075723A">
        <w:rPr>
          <w:noProof/>
        </w:rPr>
        <w:drawing>
          <wp:inline distT="0" distB="0" distL="0" distR="0" wp14:anchorId="44954FED" wp14:editId="3289E12A">
            <wp:extent cx="5760085" cy="2841625"/>
            <wp:effectExtent l="0" t="0" r="0" b="0"/>
            <wp:docPr id="45577118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84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2F671" w14:textId="783714EE" w:rsidR="009177E8" w:rsidRPr="009177E8" w:rsidRDefault="000D4DE9" w:rsidP="00FC2AD0">
      <w:pPr>
        <w:spacing w:line="320" w:lineRule="atLeast"/>
        <w:ind w:left="1440"/>
        <w:contextualSpacing/>
        <w:rPr>
          <w:rFonts w:cstheme="minorHAnsi"/>
          <w:b/>
          <w:bCs/>
          <w:color w:val="FF0000"/>
          <w:spacing w:val="4"/>
          <w:szCs w:val="20"/>
        </w:rPr>
      </w:pPr>
      <w:r>
        <w:rPr>
          <w:rFonts w:cstheme="minorHAnsi"/>
          <w:spacing w:val="4"/>
          <w:szCs w:val="20"/>
        </w:rPr>
        <w:t>Beim Aufstellen der Tische bitte darauf achten, dass die Metallleiste unterhalb der Tischplatte vom Sitzplatz weg platziert ist.</w:t>
      </w:r>
      <w:r w:rsidR="009177E8">
        <w:rPr>
          <w:rFonts w:cstheme="minorHAnsi"/>
          <w:spacing w:val="4"/>
          <w:szCs w:val="20"/>
        </w:rPr>
        <w:t xml:space="preserve"> </w:t>
      </w:r>
    </w:p>
    <w:p w14:paraId="28F53E9B" w14:textId="4E94D508" w:rsidR="000D4DE9" w:rsidRPr="00FC2AD0" w:rsidRDefault="009177E8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b/>
          <w:bCs/>
          <w:color w:val="FF0000"/>
          <w:spacing w:val="4"/>
          <w:szCs w:val="20"/>
        </w:rPr>
      </w:pPr>
      <w:r w:rsidRPr="00FC2AD0">
        <w:rPr>
          <w:rFonts w:cstheme="minorHAnsi"/>
          <w:b/>
          <w:bCs/>
          <w:color w:val="FF0000"/>
          <w:spacing w:val="4"/>
          <w:szCs w:val="20"/>
        </w:rPr>
        <w:t>B</w:t>
      </w:r>
      <w:r w:rsidR="00A054CF">
        <w:rPr>
          <w:rFonts w:cstheme="minorHAnsi"/>
          <w:b/>
          <w:bCs/>
          <w:color w:val="FF0000"/>
          <w:spacing w:val="4"/>
          <w:szCs w:val="20"/>
        </w:rPr>
        <w:t>itte behandeln Sie das Mobiliar sorgfältig.</w:t>
      </w:r>
    </w:p>
    <w:p w14:paraId="55A1D818" w14:textId="7E7E8761" w:rsidR="000D4DE9" w:rsidRPr="000D4DE9" w:rsidRDefault="000D4DE9" w:rsidP="000D4DE9">
      <w:pPr>
        <w:pStyle w:val="Listenabsatz"/>
        <w:numPr>
          <w:ilvl w:val="0"/>
          <w:numId w:val="19"/>
        </w:numPr>
        <w:spacing w:line="320" w:lineRule="atLeast"/>
        <w:rPr>
          <w:rFonts w:cstheme="minorHAnsi"/>
          <w:b/>
          <w:bCs/>
          <w:spacing w:val="4"/>
          <w:szCs w:val="20"/>
        </w:rPr>
      </w:pPr>
      <w:r w:rsidRPr="000D4DE9">
        <w:rPr>
          <w:rFonts w:cstheme="minorHAnsi"/>
          <w:b/>
          <w:bCs/>
          <w:spacing w:val="4"/>
          <w:szCs w:val="20"/>
        </w:rPr>
        <w:t>Zusätzliche</w:t>
      </w:r>
      <w:r>
        <w:rPr>
          <w:rFonts w:cstheme="minorHAnsi"/>
          <w:b/>
          <w:bCs/>
          <w:spacing w:val="4"/>
          <w:szCs w:val="20"/>
        </w:rPr>
        <w:t xml:space="preserve"> technische Geräte werden auf Wunsch bereitgestellt</w:t>
      </w:r>
      <w:r w:rsidRPr="000D4DE9">
        <w:rPr>
          <w:rFonts w:cstheme="minorHAnsi"/>
          <w:b/>
          <w:bCs/>
          <w:spacing w:val="4"/>
          <w:szCs w:val="20"/>
        </w:rPr>
        <w:t xml:space="preserve">: </w:t>
      </w:r>
    </w:p>
    <w:p w14:paraId="02EF1F58" w14:textId="7B63E83B" w:rsidR="000D4DE9" w:rsidRDefault="000D4DE9" w:rsidP="000D4DE9">
      <w:pPr>
        <w:numPr>
          <w:ilvl w:val="1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0D4DE9">
        <w:rPr>
          <w:rFonts w:cstheme="minorHAnsi"/>
          <w:spacing w:val="4"/>
          <w:szCs w:val="20"/>
        </w:rPr>
        <w:t>Visualizer, Mikrofonanlage (1 Mikrofon)</w:t>
      </w:r>
      <w:r>
        <w:rPr>
          <w:rFonts w:cstheme="minorHAnsi"/>
          <w:spacing w:val="4"/>
          <w:szCs w:val="20"/>
        </w:rPr>
        <w:t>, Lautsprecherboxen für Laptop</w:t>
      </w:r>
    </w:p>
    <w:p w14:paraId="0D7D999B" w14:textId="314377A5" w:rsidR="000D4DE9" w:rsidRPr="0051087E" w:rsidRDefault="0051087E" w:rsidP="0051087E">
      <w:pPr>
        <w:pStyle w:val="Listenabsatz"/>
        <w:numPr>
          <w:ilvl w:val="0"/>
          <w:numId w:val="19"/>
        </w:numPr>
        <w:spacing w:line="320" w:lineRule="atLeast"/>
        <w:rPr>
          <w:rFonts w:cstheme="minorHAnsi"/>
          <w:bCs/>
          <w:spacing w:val="4"/>
          <w:szCs w:val="20"/>
        </w:rPr>
      </w:pPr>
      <w:r w:rsidRPr="0051087E">
        <w:rPr>
          <w:rFonts w:cstheme="minorHAnsi"/>
          <w:bCs/>
          <w:spacing w:val="4"/>
          <w:szCs w:val="20"/>
        </w:rPr>
        <w:t>Im Dachraum kann kein Material zwischengelagert werden.</w:t>
      </w:r>
    </w:p>
    <w:p w14:paraId="0DAECD70" w14:textId="77777777" w:rsidR="0051087E" w:rsidRDefault="0051087E" w:rsidP="000D4DE9">
      <w:pPr>
        <w:spacing w:line="320" w:lineRule="atLeast"/>
        <w:rPr>
          <w:rFonts w:cstheme="minorHAnsi"/>
          <w:b/>
          <w:spacing w:val="4"/>
          <w:szCs w:val="20"/>
        </w:rPr>
      </w:pPr>
    </w:p>
    <w:p w14:paraId="07B2CBFA" w14:textId="77777777" w:rsidR="00965562" w:rsidRDefault="00965562" w:rsidP="000D4DE9">
      <w:pPr>
        <w:spacing w:line="320" w:lineRule="atLeast"/>
        <w:rPr>
          <w:rFonts w:cstheme="minorHAnsi"/>
          <w:b/>
          <w:spacing w:val="4"/>
          <w:szCs w:val="20"/>
        </w:rPr>
      </w:pPr>
    </w:p>
    <w:p w14:paraId="6CAE92B9" w14:textId="77777777" w:rsidR="00965562" w:rsidRDefault="00965562" w:rsidP="000D4DE9">
      <w:pPr>
        <w:spacing w:line="320" w:lineRule="atLeast"/>
        <w:rPr>
          <w:rFonts w:cstheme="minorHAnsi"/>
          <w:b/>
          <w:spacing w:val="4"/>
          <w:szCs w:val="20"/>
        </w:rPr>
      </w:pPr>
    </w:p>
    <w:p w14:paraId="2527D3B6" w14:textId="77777777" w:rsidR="00965562" w:rsidRPr="000D4DE9" w:rsidRDefault="00965562" w:rsidP="000D4DE9">
      <w:pPr>
        <w:spacing w:line="320" w:lineRule="atLeast"/>
        <w:rPr>
          <w:rFonts w:cstheme="minorHAnsi"/>
          <w:b/>
          <w:spacing w:val="4"/>
          <w:szCs w:val="20"/>
        </w:rPr>
      </w:pPr>
    </w:p>
    <w:p w14:paraId="63C3C64C" w14:textId="7AFD3FE8" w:rsidR="00C8492A" w:rsidRPr="00C85E73" w:rsidRDefault="00C8492A" w:rsidP="00C85E73">
      <w:pPr>
        <w:pStyle w:val="Listenabsatz"/>
        <w:numPr>
          <w:ilvl w:val="0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 w:rsidRPr="00C85E73">
        <w:rPr>
          <w:rFonts w:cstheme="minorHAnsi"/>
          <w:b/>
          <w:spacing w:val="4"/>
          <w:szCs w:val="20"/>
        </w:rPr>
        <w:lastRenderedPageBreak/>
        <w:t>Verpflegung</w:t>
      </w:r>
    </w:p>
    <w:p w14:paraId="3A51A273" w14:textId="7B2FDC1D" w:rsidR="00C85E73" w:rsidRPr="00C85E73" w:rsidRDefault="00C85E73" w:rsidP="00C85E73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C85E73">
        <w:rPr>
          <w:rFonts w:cstheme="minorHAnsi"/>
          <w:spacing w:val="4"/>
          <w:szCs w:val="20"/>
        </w:rPr>
        <w:t>Eine Verpflegung ist nicht vorgesehen. Wenn kein Reinigungsaufwand entsteht, sind mitgebrachte Snacks erlaubt.</w:t>
      </w:r>
      <w:r w:rsidR="005925C1">
        <w:rPr>
          <w:rFonts w:cstheme="minorHAnsi"/>
          <w:spacing w:val="4"/>
          <w:szCs w:val="20"/>
        </w:rPr>
        <w:t xml:space="preserve"> Der Raum muss sauber hinterlassen werden.</w:t>
      </w:r>
    </w:p>
    <w:p w14:paraId="4A86804F" w14:textId="06DFBE04" w:rsidR="00D36844" w:rsidRDefault="00C85E73" w:rsidP="00C8492A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C85E73">
        <w:rPr>
          <w:rFonts w:cstheme="minorHAnsi"/>
          <w:spacing w:val="4"/>
          <w:szCs w:val="20"/>
        </w:rPr>
        <w:t xml:space="preserve">Tipp: Sollten Sie einen Apéro organisieren, stellt die </w:t>
      </w:r>
      <w:hyperlink r:id="rId24" w:history="1">
        <w:r w:rsidRPr="00C85E73">
          <w:rPr>
            <w:rStyle w:val="Hyperlink"/>
            <w:rFonts w:cstheme="minorHAnsi"/>
            <w:spacing w:val="4"/>
            <w:szCs w:val="20"/>
          </w:rPr>
          <w:t>Vinothek Josef</w:t>
        </w:r>
      </w:hyperlink>
      <w:r w:rsidRPr="00C85E73">
        <w:rPr>
          <w:rFonts w:cstheme="minorHAnsi"/>
          <w:spacing w:val="4"/>
          <w:szCs w:val="20"/>
        </w:rPr>
        <w:t xml:space="preserve"> auf Wunsch neben dem Wein kostenlos Weingläser zur Verfügung: 041 711 17 04, </w:t>
      </w:r>
      <w:hyperlink r:id="rId25" w:history="1">
        <w:r w:rsidRPr="00C85E73">
          <w:rPr>
            <w:rStyle w:val="Hyperlink"/>
            <w:rFonts w:cstheme="minorHAnsi"/>
            <w:spacing w:val="4"/>
            <w:szCs w:val="20"/>
          </w:rPr>
          <w:t>josef@vinothekjosef.ch</w:t>
        </w:r>
      </w:hyperlink>
      <w:r w:rsidRPr="00C85E73">
        <w:rPr>
          <w:rFonts w:cstheme="minorHAnsi"/>
          <w:spacing w:val="4"/>
          <w:szCs w:val="20"/>
        </w:rPr>
        <w:t xml:space="preserve"> </w:t>
      </w:r>
    </w:p>
    <w:p w14:paraId="36DE1F74" w14:textId="77777777" w:rsidR="009A7637" w:rsidRPr="00DD4676" w:rsidRDefault="009A7637" w:rsidP="009A7637">
      <w:pPr>
        <w:spacing w:line="320" w:lineRule="atLeast"/>
        <w:ind w:left="720"/>
        <w:contextualSpacing/>
        <w:rPr>
          <w:rFonts w:cstheme="minorHAnsi"/>
          <w:spacing w:val="4"/>
          <w:szCs w:val="20"/>
        </w:rPr>
      </w:pPr>
    </w:p>
    <w:p w14:paraId="05FF43C3" w14:textId="77777777" w:rsidR="00C8492A" w:rsidRPr="001E7534" w:rsidRDefault="00C8492A" w:rsidP="00D9700E">
      <w:pPr>
        <w:pStyle w:val="Listenabsatz"/>
        <w:numPr>
          <w:ilvl w:val="0"/>
          <w:numId w:val="22"/>
        </w:numPr>
        <w:spacing w:line="320" w:lineRule="atLeast"/>
        <w:contextualSpacing w:val="0"/>
        <w:rPr>
          <w:rFonts w:cstheme="minorHAnsi"/>
          <w:b/>
          <w:spacing w:val="4"/>
          <w:szCs w:val="20"/>
        </w:rPr>
      </w:pPr>
      <w:r w:rsidRPr="001E7534">
        <w:rPr>
          <w:rFonts w:cstheme="minorHAnsi"/>
          <w:b/>
          <w:spacing w:val="4"/>
          <w:szCs w:val="20"/>
        </w:rPr>
        <w:t xml:space="preserve">Benutzung </w:t>
      </w:r>
      <w:proofErr w:type="spellStart"/>
      <w:r w:rsidRPr="001E7534">
        <w:rPr>
          <w:rFonts w:cstheme="minorHAnsi"/>
          <w:b/>
          <w:spacing w:val="4"/>
          <w:szCs w:val="20"/>
        </w:rPr>
        <w:t>Beamer</w:t>
      </w:r>
      <w:proofErr w:type="spellEnd"/>
    </w:p>
    <w:p w14:paraId="2CD7523A" w14:textId="07ABD1BC" w:rsidR="00C8492A" w:rsidRPr="001E7534" w:rsidRDefault="00C8492A" w:rsidP="00C8492A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 xml:space="preserve">Laptop inkl. Adapter für </w:t>
      </w:r>
      <w:r w:rsidR="00051FA6">
        <w:rPr>
          <w:rFonts w:cstheme="minorHAnsi"/>
          <w:spacing w:val="4"/>
          <w:szCs w:val="20"/>
        </w:rPr>
        <w:t>HDMI-Kabel (sofern kein HDMI-Anschluss vorhanden)</w:t>
      </w:r>
      <w:r w:rsidR="003D523B">
        <w:rPr>
          <w:rFonts w:cstheme="minorHAnsi"/>
          <w:spacing w:val="4"/>
          <w:szCs w:val="20"/>
        </w:rPr>
        <w:t xml:space="preserve"> bitte selbst mitbringen</w:t>
      </w:r>
      <w:r w:rsidR="004A24E2">
        <w:rPr>
          <w:rFonts w:cstheme="minorHAnsi"/>
          <w:spacing w:val="4"/>
          <w:szCs w:val="20"/>
        </w:rPr>
        <w:t>.</w:t>
      </w:r>
    </w:p>
    <w:p w14:paraId="2CD27271" w14:textId="598DCB60" w:rsidR="00051FA6" w:rsidRPr="00051FA6" w:rsidRDefault="00C8492A" w:rsidP="00051FA6">
      <w:pPr>
        <w:numPr>
          <w:ilvl w:val="0"/>
          <w:numId w:val="19"/>
        </w:numPr>
        <w:spacing w:line="320" w:lineRule="atLeast"/>
        <w:ind w:left="714" w:hanging="357"/>
        <w:contextualSpacing/>
        <w:rPr>
          <w:rFonts w:cstheme="minorHAnsi"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 xml:space="preserve">Laptop mit </w:t>
      </w:r>
      <w:r w:rsidR="00051FA6">
        <w:rPr>
          <w:rFonts w:cstheme="minorHAnsi"/>
          <w:spacing w:val="4"/>
          <w:szCs w:val="20"/>
        </w:rPr>
        <w:t>HDMI</w:t>
      </w:r>
      <w:r w:rsidR="004A24E2">
        <w:rPr>
          <w:rFonts w:cstheme="minorHAnsi"/>
          <w:spacing w:val="4"/>
          <w:szCs w:val="20"/>
        </w:rPr>
        <w:t>-</w:t>
      </w:r>
      <w:r w:rsidRPr="001E7534">
        <w:rPr>
          <w:rFonts w:cstheme="minorHAnsi"/>
          <w:spacing w:val="4"/>
          <w:szCs w:val="20"/>
        </w:rPr>
        <w:t xml:space="preserve">Kabel mit dem </w:t>
      </w:r>
      <w:proofErr w:type="spellStart"/>
      <w:r w:rsidRPr="001E7534">
        <w:rPr>
          <w:rFonts w:cstheme="minorHAnsi"/>
          <w:spacing w:val="4"/>
          <w:szCs w:val="20"/>
        </w:rPr>
        <w:t>Beamer</w:t>
      </w:r>
      <w:proofErr w:type="spellEnd"/>
      <w:r w:rsidRPr="001E7534">
        <w:rPr>
          <w:rFonts w:cstheme="minorHAnsi"/>
          <w:spacing w:val="4"/>
          <w:szCs w:val="20"/>
        </w:rPr>
        <w:t xml:space="preserve"> verbinden und je nach Anschluss</w:t>
      </w:r>
      <w:r w:rsidR="00051FA6">
        <w:rPr>
          <w:rFonts w:cstheme="minorHAnsi"/>
          <w:spacing w:val="4"/>
          <w:szCs w:val="20"/>
        </w:rPr>
        <w:t xml:space="preserve"> (HDMI 1 oder 2)</w:t>
      </w:r>
      <w:r w:rsidRPr="001E7534">
        <w:rPr>
          <w:rFonts w:cstheme="minorHAnsi"/>
          <w:spacing w:val="4"/>
          <w:szCs w:val="20"/>
        </w:rPr>
        <w:t xml:space="preserve"> den passenden Eingang auf dem </w:t>
      </w:r>
      <w:proofErr w:type="spellStart"/>
      <w:r w:rsidRPr="001E7534">
        <w:rPr>
          <w:rFonts w:cstheme="minorHAnsi"/>
          <w:spacing w:val="4"/>
          <w:szCs w:val="20"/>
        </w:rPr>
        <w:t>Beamer</w:t>
      </w:r>
      <w:proofErr w:type="spellEnd"/>
      <w:r w:rsidRPr="001E7534">
        <w:rPr>
          <w:rFonts w:cstheme="minorHAnsi"/>
          <w:spacing w:val="4"/>
          <w:szCs w:val="20"/>
        </w:rPr>
        <w:t xml:space="preserve"> anwählen (</w:t>
      </w:r>
      <w:r w:rsidR="00237FE7">
        <w:rPr>
          <w:rFonts w:cstheme="minorHAnsi"/>
          <w:spacing w:val="4"/>
          <w:szCs w:val="20"/>
        </w:rPr>
        <w:t xml:space="preserve">Knopf </w:t>
      </w:r>
      <w:r w:rsidRPr="001E7534">
        <w:rPr>
          <w:rFonts w:cstheme="minorHAnsi"/>
          <w:spacing w:val="4"/>
          <w:szCs w:val="20"/>
        </w:rPr>
        <w:t>«</w:t>
      </w:r>
      <w:r w:rsidR="00051FA6">
        <w:rPr>
          <w:rFonts w:cstheme="minorHAnsi"/>
          <w:spacing w:val="4"/>
          <w:szCs w:val="20"/>
        </w:rPr>
        <w:t>Source</w:t>
      </w:r>
      <w:r w:rsidRPr="001E7534">
        <w:rPr>
          <w:rFonts w:cstheme="minorHAnsi"/>
          <w:spacing w:val="4"/>
          <w:szCs w:val="20"/>
        </w:rPr>
        <w:t>»</w:t>
      </w:r>
      <w:r w:rsidR="00237FE7">
        <w:rPr>
          <w:rFonts w:cstheme="minorHAnsi"/>
          <w:spacing w:val="4"/>
          <w:szCs w:val="20"/>
        </w:rPr>
        <w:t xml:space="preserve"> so oft anklicken, bis gewünschter Eingang erscheint</w:t>
      </w:r>
      <w:r w:rsidRPr="001E7534">
        <w:rPr>
          <w:rFonts w:cstheme="minorHAnsi"/>
          <w:spacing w:val="4"/>
          <w:szCs w:val="20"/>
        </w:rPr>
        <w:t>)</w:t>
      </w:r>
      <w:r w:rsidR="00237FE7">
        <w:rPr>
          <w:rFonts w:cstheme="minorHAnsi"/>
          <w:spacing w:val="4"/>
          <w:szCs w:val="20"/>
        </w:rPr>
        <w:t>.</w:t>
      </w:r>
    </w:p>
    <w:p w14:paraId="68F36367" w14:textId="355A2460" w:rsidR="00237FE7" w:rsidRDefault="00B82C96" w:rsidP="00051FA6">
      <w:pPr>
        <w:spacing w:line="320" w:lineRule="atLeast"/>
        <w:ind w:left="708"/>
        <w:contextualSpacing/>
        <w:rPr>
          <w:rFonts w:cstheme="minorHAnsi"/>
          <w:spacing w:val="4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43617" wp14:editId="1201BDFB">
                <wp:simplePos x="0" y="0"/>
                <wp:positionH relativeFrom="column">
                  <wp:posOffset>1476375</wp:posOffset>
                </wp:positionH>
                <wp:positionV relativeFrom="paragraph">
                  <wp:posOffset>979170</wp:posOffset>
                </wp:positionV>
                <wp:extent cx="619125" cy="457200"/>
                <wp:effectExtent l="0" t="0" r="28575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30B98" id="Rechteck 2" o:spid="_x0000_s1026" style="position:absolute;margin-left:116.25pt;margin-top:77.1pt;width:48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6DC7E10C" wp14:editId="53AD6FD8">
            <wp:extent cx="1687286" cy="1955697"/>
            <wp:effectExtent l="0" t="0" r="8255" b="698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98500" cy="196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252D0" w14:textId="77777777" w:rsidR="00051FA6" w:rsidRDefault="00051FA6" w:rsidP="00051FA6">
      <w:pPr>
        <w:spacing w:line="320" w:lineRule="atLeast"/>
        <w:ind w:left="708"/>
        <w:contextualSpacing/>
        <w:rPr>
          <w:rFonts w:cstheme="minorHAnsi"/>
          <w:spacing w:val="4"/>
          <w:szCs w:val="20"/>
        </w:rPr>
      </w:pPr>
    </w:p>
    <w:p w14:paraId="61180F81" w14:textId="09A3A58B" w:rsidR="00051FA6" w:rsidRPr="00051FA6" w:rsidRDefault="00051FA6" w:rsidP="00051FA6">
      <w:pPr>
        <w:spacing w:line="320" w:lineRule="atLeast"/>
        <w:ind w:left="708"/>
        <w:contextualSpacing/>
        <w:rPr>
          <w:rFonts w:cstheme="minorHAnsi"/>
          <w:spacing w:val="4"/>
          <w:szCs w:val="20"/>
        </w:rPr>
      </w:pPr>
      <w:r>
        <w:rPr>
          <w:noProof/>
        </w:rPr>
        <w:drawing>
          <wp:inline distT="0" distB="0" distL="0" distR="0" wp14:anchorId="66128509" wp14:editId="3F4EBB77">
            <wp:extent cx="2461260" cy="135775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89429" cy="1373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33C9" w14:textId="410774E8" w:rsidR="00C8492A" w:rsidRPr="001E7534" w:rsidRDefault="00237FE7" w:rsidP="00C8492A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 xml:space="preserve">Zoom und Schärfe (Fokus) können direkt über die Regler an der </w:t>
      </w:r>
      <w:proofErr w:type="spellStart"/>
      <w:r>
        <w:rPr>
          <w:rFonts w:cstheme="minorHAnsi"/>
          <w:spacing w:val="4"/>
          <w:szCs w:val="20"/>
        </w:rPr>
        <w:t>Beamer</w:t>
      </w:r>
      <w:proofErr w:type="spellEnd"/>
      <w:r>
        <w:rPr>
          <w:rFonts w:cstheme="minorHAnsi"/>
          <w:spacing w:val="4"/>
          <w:szCs w:val="20"/>
        </w:rPr>
        <w:t xml:space="preserve">-Lampe verändert werden. </w:t>
      </w:r>
    </w:p>
    <w:p w14:paraId="735A6DF3" w14:textId="5899E5AB" w:rsidR="00C8492A" w:rsidRDefault="00C8492A" w:rsidP="00C8492A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>Um den Präsentations</w:t>
      </w:r>
      <w:r w:rsidR="003D523B">
        <w:rPr>
          <w:rFonts w:cstheme="minorHAnsi"/>
          <w:spacing w:val="4"/>
          <w:szCs w:val="20"/>
        </w:rPr>
        <w:t>modus auf dem Laptop zu starten</w:t>
      </w:r>
      <w:r w:rsidR="00284A79">
        <w:rPr>
          <w:rFonts w:cstheme="minorHAnsi"/>
          <w:spacing w:val="4"/>
          <w:szCs w:val="20"/>
        </w:rPr>
        <w:t>,</w:t>
      </w:r>
      <w:r w:rsidRPr="001E7534">
        <w:rPr>
          <w:rFonts w:cstheme="minorHAnsi"/>
          <w:spacing w:val="4"/>
          <w:szCs w:val="20"/>
        </w:rPr>
        <w:t xml:space="preserve"> Windowstaste </w:t>
      </w:r>
      <w:r w:rsidR="003D523B">
        <w:rPr>
          <w:rFonts w:cstheme="minorHAnsi"/>
          <w:spacing w:val="4"/>
          <w:szCs w:val="20"/>
        </w:rPr>
        <w:t>+</w:t>
      </w:r>
      <w:r w:rsidRPr="001E7534">
        <w:rPr>
          <w:rFonts w:cstheme="minorHAnsi"/>
          <w:spacing w:val="4"/>
          <w:szCs w:val="20"/>
        </w:rPr>
        <w:t xml:space="preserve"> P drücken, dann «duplizieren» wählen</w:t>
      </w:r>
      <w:r w:rsidR="003D523B">
        <w:rPr>
          <w:rFonts w:cstheme="minorHAnsi"/>
          <w:spacing w:val="4"/>
          <w:szCs w:val="20"/>
        </w:rPr>
        <w:t>.</w:t>
      </w:r>
    </w:p>
    <w:p w14:paraId="02466671" w14:textId="012AEEE9" w:rsidR="00051FA6" w:rsidRDefault="00051FA6" w:rsidP="002A4ED7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proofErr w:type="spellStart"/>
      <w:r>
        <w:rPr>
          <w:rFonts w:cstheme="minorHAnsi"/>
          <w:spacing w:val="4"/>
          <w:szCs w:val="20"/>
        </w:rPr>
        <w:t>Presenter</w:t>
      </w:r>
      <w:proofErr w:type="spellEnd"/>
      <w:r>
        <w:rPr>
          <w:rFonts w:cstheme="minorHAnsi"/>
          <w:spacing w:val="4"/>
          <w:szCs w:val="20"/>
        </w:rPr>
        <w:t xml:space="preserve">/Pointer und verschiedene Adapter befinden sich in der unteren Schublade des </w:t>
      </w:r>
      <w:proofErr w:type="spellStart"/>
      <w:r>
        <w:rPr>
          <w:rFonts w:cstheme="minorHAnsi"/>
          <w:spacing w:val="4"/>
          <w:szCs w:val="20"/>
        </w:rPr>
        <w:t>Beamer</w:t>
      </w:r>
      <w:proofErr w:type="spellEnd"/>
      <w:r>
        <w:rPr>
          <w:rFonts w:cstheme="minorHAnsi"/>
          <w:spacing w:val="4"/>
          <w:szCs w:val="20"/>
        </w:rPr>
        <w:t xml:space="preserve">-Möbels. </w:t>
      </w:r>
    </w:p>
    <w:p w14:paraId="2473CB86" w14:textId="77777777" w:rsidR="00965562" w:rsidRPr="00947DA5" w:rsidRDefault="00965562" w:rsidP="00965562">
      <w:pPr>
        <w:spacing w:line="320" w:lineRule="atLeast"/>
        <w:ind w:left="720"/>
        <w:contextualSpacing/>
        <w:rPr>
          <w:rFonts w:cstheme="minorHAnsi"/>
          <w:spacing w:val="4"/>
          <w:szCs w:val="20"/>
        </w:rPr>
      </w:pPr>
    </w:p>
    <w:p w14:paraId="75AF80D0" w14:textId="77777777" w:rsidR="002A4ED7" w:rsidRPr="001E7534" w:rsidRDefault="002A4ED7" w:rsidP="00D9700E">
      <w:pPr>
        <w:pStyle w:val="Listenabsatz"/>
        <w:numPr>
          <w:ilvl w:val="0"/>
          <w:numId w:val="22"/>
        </w:numPr>
        <w:spacing w:line="320" w:lineRule="atLeast"/>
        <w:contextualSpacing w:val="0"/>
        <w:rPr>
          <w:rFonts w:cstheme="minorHAnsi"/>
          <w:b/>
          <w:spacing w:val="4"/>
          <w:szCs w:val="20"/>
        </w:rPr>
      </w:pPr>
      <w:r>
        <w:rPr>
          <w:rFonts w:cstheme="minorHAnsi"/>
          <w:b/>
          <w:spacing w:val="4"/>
          <w:szCs w:val="20"/>
        </w:rPr>
        <w:t>Benutzung Visualizer</w:t>
      </w:r>
    </w:p>
    <w:p w14:paraId="54B24D51" w14:textId="19315CC7" w:rsidR="00037431" w:rsidRDefault="0003384A" w:rsidP="00284A79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 xml:space="preserve">Dieses Gerät erfasst physische Dokumente und projiziert diese via </w:t>
      </w:r>
      <w:proofErr w:type="spellStart"/>
      <w:r>
        <w:rPr>
          <w:rFonts w:cstheme="minorHAnsi"/>
          <w:spacing w:val="4"/>
          <w:szCs w:val="20"/>
        </w:rPr>
        <w:t>Beamer</w:t>
      </w:r>
      <w:proofErr w:type="spellEnd"/>
      <w:r>
        <w:rPr>
          <w:rFonts w:cstheme="minorHAnsi"/>
          <w:spacing w:val="4"/>
          <w:szCs w:val="20"/>
        </w:rPr>
        <w:t xml:space="preserve"> auf die Leinwand</w:t>
      </w:r>
      <w:r w:rsidR="003D523B">
        <w:rPr>
          <w:rFonts w:cstheme="minorHAnsi"/>
          <w:spacing w:val="4"/>
          <w:szCs w:val="20"/>
        </w:rPr>
        <w:t>.</w:t>
      </w:r>
      <w:r w:rsidR="00984C1E">
        <w:rPr>
          <w:rFonts w:cstheme="minorHAnsi"/>
          <w:spacing w:val="4"/>
          <w:szCs w:val="20"/>
        </w:rPr>
        <w:t xml:space="preserve"> </w:t>
      </w:r>
      <w:r w:rsidR="00FC2AD0">
        <w:rPr>
          <w:rFonts w:cstheme="minorHAnsi"/>
          <w:spacing w:val="4"/>
          <w:szCs w:val="20"/>
        </w:rPr>
        <w:t>Siehe</w:t>
      </w:r>
      <w:r w:rsidR="00037431" w:rsidRPr="00FC2AD0">
        <w:rPr>
          <w:rFonts w:cstheme="minorHAnsi"/>
          <w:spacing w:val="4"/>
          <w:szCs w:val="20"/>
        </w:rPr>
        <w:t xml:space="preserve"> Anleitung beim Gerät.</w:t>
      </w:r>
    </w:p>
    <w:p w14:paraId="2F0EF0A2" w14:textId="77777777" w:rsidR="0051087E" w:rsidRDefault="0051087E" w:rsidP="00947DA5">
      <w:pPr>
        <w:spacing w:line="320" w:lineRule="atLeast"/>
        <w:contextualSpacing/>
        <w:rPr>
          <w:rFonts w:cstheme="minorHAnsi"/>
          <w:spacing w:val="4"/>
          <w:szCs w:val="20"/>
        </w:rPr>
      </w:pPr>
    </w:p>
    <w:p w14:paraId="67FE2386" w14:textId="77777777" w:rsidR="00965562" w:rsidRDefault="00965562" w:rsidP="00947DA5">
      <w:pPr>
        <w:spacing w:line="320" w:lineRule="atLeast"/>
        <w:contextualSpacing/>
        <w:rPr>
          <w:rFonts w:cstheme="minorHAnsi"/>
          <w:spacing w:val="4"/>
          <w:szCs w:val="20"/>
        </w:rPr>
      </w:pPr>
    </w:p>
    <w:p w14:paraId="41189F75" w14:textId="77777777" w:rsidR="00965562" w:rsidRPr="00284A79" w:rsidRDefault="00965562" w:rsidP="00947DA5">
      <w:pPr>
        <w:spacing w:line="320" w:lineRule="atLeast"/>
        <w:contextualSpacing/>
        <w:rPr>
          <w:rFonts w:cstheme="minorHAnsi"/>
          <w:spacing w:val="4"/>
          <w:szCs w:val="20"/>
        </w:rPr>
      </w:pPr>
    </w:p>
    <w:p w14:paraId="5540F250" w14:textId="77777777" w:rsidR="00581F7F" w:rsidRPr="001E7534" w:rsidRDefault="00581F7F" w:rsidP="00D9700E">
      <w:pPr>
        <w:pStyle w:val="Listenabsatz"/>
        <w:numPr>
          <w:ilvl w:val="0"/>
          <w:numId w:val="22"/>
        </w:numPr>
        <w:spacing w:line="320" w:lineRule="atLeast"/>
        <w:contextualSpacing w:val="0"/>
        <w:rPr>
          <w:rFonts w:cstheme="minorHAnsi"/>
          <w:b/>
          <w:spacing w:val="4"/>
          <w:szCs w:val="20"/>
        </w:rPr>
      </w:pPr>
      <w:r w:rsidRPr="001E7534">
        <w:rPr>
          <w:rFonts w:cstheme="minorHAnsi"/>
          <w:b/>
          <w:spacing w:val="4"/>
          <w:szCs w:val="20"/>
        </w:rPr>
        <w:lastRenderedPageBreak/>
        <w:t>WLAN</w:t>
      </w:r>
    </w:p>
    <w:p w14:paraId="379CCDDD" w14:textId="77777777" w:rsidR="00581F7F" w:rsidRPr="001E7534" w:rsidRDefault="00581F7F" w:rsidP="00581F7F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proofErr w:type="spellStart"/>
      <w:r w:rsidRPr="001E7534">
        <w:rPr>
          <w:rFonts w:cstheme="minorHAnsi"/>
          <w:spacing w:val="4"/>
          <w:szCs w:val="20"/>
        </w:rPr>
        <w:t>Netzname</w:t>
      </w:r>
      <w:proofErr w:type="spellEnd"/>
      <w:r w:rsidRPr="001E7534">
        <w:rPr>
          <w:rFonts w:cstheme="minorHAnsi"/>
          <w:spacing w:val="4"/>
          <w:szCs w:val="20"/>
        </w:rPr>
        <w:t xml:space="preserve"> fürs Internet = Stadt Zug Bibliothek WiFi</w:t>
      </w:r>
    </w:p>
    <w:p w14:paraId="6C0C565B" w14:textId="56DDFCAD" w:rsidR="00DD4676" w:rsidRDefault="00581F7F" w:rsidP="00A94235">
      <w:pPr>
        <w:numPr>
          <w:ilvl w:val="0"/>
          <w:numId w:val="19"/>
        </w:numPr>
        <w:spacing w:line="320" w:lineRule="atLeast"/>
        <w:contextualSpacing/>
        <w:rPr>
          <w:rFonts w:cstheme="minorHAnsi"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>Zugangscode auf der Startseite des Browsers über SMS einholen</w:t>
      </w:r>
      <w:r w:rsidR="00E336B6">
        <w:rPr>
          <w:rFonts w:cstheme="minorHAnsi"/>
          <w:spacing w:val="4"/>
          <w:szCs w:val="20"/>
        </w:rPr>
        <w:t>. Dabei Telefonnummer im Format +41 eingeben.</w:t>
      </w:r>
    </w:p>
    <w:p w14:paraId="581CD766" w14:textId="77777777" w:rsidR="00965562" w:rsidRPr="00965562" w:rsidRDefault="00965562" w:rsidP="00965562">
      <w:pPr>
        <w:spacing w:line="320" w:lineRule="atLeast"/>
        <w:ind w:left="720"/>
        <w:contextualSpacing/>
        <w:rPr>
          <w:rFonts w:cstheme="minorHAnsi"/>
          <w:spacing w:val="4"/>
          <w:szCs w:val="20"/>
        </w:rPr>
      </w:pPr>
    </w:p>
    <w:p w14:paraId="6FE8AB30" w14:textId="35730509" w:rsidR="00581F7F" w:rsidRPr="001E7534" w:rsidRDefault="00581F7F" w:rsidP="00D9700E">
      <w:pPr>
        <w:pStyle w:val="Listenabsatz"/>
        <w:numPr>
          <w:ilvl w:val="0"/>
          <w:numId w:val="22"/>
        </w:numPr>
        <w:spacing w:line="320" w:lineRule="atLeast"/>
        <w:contextualSpacing w:val="0"/>
        <w:rPr>
          <w:rFonts w:cstheme="minorHAnsi"/>
          <w:b/>
          <w:spacing w:val="4"/>
          <w:szCs w:val="20"/>
        </w:rPr>
      </w:pPr>
      <w:r w:rsidRPr="001E7534">
        <w:rPr>
          <w:rFonts w:cstheme="minorHAnsi"/>
          <w:b/>
          <w:spacing w:val="4"/>
          <w:szCs w:val="20"/>
        </w:rPr>
        <w:t>Ausdrucken</w:t>
      </w:r>
      <w:r w:rsidR="00D5271D">
        <w:rPr>
          <w:rFonts w:cstheme="minorHAnsi"/>
          <w:b/>
          <w:spacing w:val="4"/>
          <w:szCs w:val="20"/>
        </w:rPr>
        <w:t>, Kopieren und Scannen</w:t>
      </w:r>
    </w:p>
    <w:p w14:paraId="280AB500" w14:textId="30802541" w:rsidR="00D5271D" w:rsidRPr="00D5271D" w:rsidRDefault="00D5271D" w:rsidP="00FF6E5B">
      <w:pPr>
        <w:numPr>
          <w:ilvl w:val="0"/>
          <w:numId w:val="19"/>
        </w:numPr>
        <w:spacing w:line="320" w:lineRule="atLeast"/>
        <w:contextualSpacing/>
        <w:rPr>
          <w:rFonts w:cstheme="minorHAnsi"/>
          <w:b/>
          <w:spacing w:val="4"/>
          <w:szCs w:val="20"/>
        </w:rPr>
      </w:pPr>
      <w:r>
        <w:rPr>
          <w:rFonts w:cstheme="minorHAnsi"/>
          <w:bCs/>
          <w:spacing w:val="4"/>
          <w:szCs w:val="20"/>
        </w:rPr>
        <w:t>Ein Multifunktionsgerät zum Drucken, Kopieren und Scannen finden Sie</w:t>
      </w:r>
      <w:r w:rsidR="004A24E2">
        <w:rPr>
          <w:rFonts w:cstheme="minorHAnsi"/>
          <w:bCs/>
          <w:spacing w:val="4"/>
          <w:szCs w:val="20"/>
        </w:rPr>
        <w:t xml:space="preserve"> im zweiten Stock der Bibliothek</w:t>
      </w:r>
      <w:r>
        <w:rPr>
          <w:rFonts w:cstheme="minorHAnsi"/>
          <w:bCs/>
          <w:spacing w:val="4"/>
          <w:szCs w:val="20"/>
        </w:rPr>
        <w:t xml:space="preserve">. </w:t>
      </w:r>
    </w:p>
    <w:p w14:paraId="71A1FF74" w14:textId="7FF579FC" w:rsidR="00D5271D" w:rsidRPr="00D5271D" w:rsidRDefault="00581F7F" w:rsidP="00FF6E5B">
      <w:pPr>
        <w:numPr>
          <w:ilvl w:val="0"/>
          <w:numId w:val="19"/>
        </w:numPr>
        <w:spacing w:line="320" w:lineRule="atLeast"/>
        <w:contextualSpacing/>
        <w:rPr>
          <w:rFonts w:cstheme="minorHAnsi"/>
          <w:b/>
          <w:spacing w:val="4"/>
          <w:szCs w:val="20"/>
        </w:rPr>
      </w:pPr>
      <w:r w:rsidRPr="001E7534">
        <w:rPr>
          <w:rFonts w:cstheme="minorHAnsi"/>
          <w:spacing w:val="4"/>
          <w:szCs w:val="20"/>
        </w:rPr>
        <w:t xml:space="preserve">Mit </w:t>
      </w:r>
      <w:hyperlink r:id="rId28" w:history="1">
        <w:proofErr w:type="spellStart"/>
        <w:r w:rsidRPr="004A24E2">
          <w:rPr>
            <w:rStyle w:val="Hyperlink"/>
            <w:rFonts w:cstheme="minorHAnsi"/>
            <w:spacing w:val="4"/>
            <w:szCs w:val="20"/>
          </w:rPr>
          <w:t>Princh</w:t>
        </w:r>
        <w:proofErr w:type="spellEnd"/>
      </w:hyperlink>
      <w:r w:rsidRPr="001E7534">
        <w:rPr>
          <w:rFonts w:cstheme="minorHAnsi"/>
          <w:spacing w:val="4"/>
          <w:szCs w:val="20"/>
        </w:rPr>
        <w:t xml:space="preserve"> können Sie Dokumente </w:t>
      </w:r>
      <w:r w:rsidR="00FF6E5B">
        <w:rPr>
          <w:rFonts w:cstheme="minorHAnsi"/>
          <w:spacing w:val="4"/>
          <w:szCs w:val="20"/>
        </w:rPr>
        <w:t>vom</w:t>
      </w:r>
      <w:r w:rsidRPr="001E7534">
        <w:rPr>
          <w:rFonts w:cstheme="minorHAnsi"/>
          <w:spacing w:val="4"/>
          <w:szCs w:val="20"/>
        </w:rPr>
        <w:t xml:space="preserve"> eigenen Gerät (Computer, Smartphone oder Tablet)</w:t>
      </w:r>
      <w:r w:rsidR="00FF6E5B">
        <w:rPr>
          <w:rFonts w:cstheme="minorHAnsi"/>
          <w:spacing w:val="4"/>
          <w:szCs w:val="20"/>
        </w:rPr>
        <w:t xml:space="preserve"> oder von </w:t>
      </w:r>
      <w:r w:rsidR="004A24E2">
        <w:rPr>
          <w:rFonts w:cstheme="minorHAnsi"/>
          <w:spacing w:val="4"/>
          <w:szCs w:val="20"/>
        </w:rPr>
        <w:t xml:space="preserve">einem ausleihbaren Laptop </w:t>
      </w:r>
      <w:r w:rsidR="00D5271D">
        <w:rPr>
          <w:rFonts w:cstheme="minorHAnsi"/>
          <w:spacing w:val="4"/>
          <w:szCs w:val="20"/>
        </w:rPr>
        <w:t>auf</w:t>
      </w:r>
      <w:r w:rsidR="004A24E2">
        <w:rPr>
          <w:rFonts w:cstheme="minorHAnsi"/>
          <w:spacing w:val="4"/>
          <w:szCs w:val="20"/>
        </w:rPr>
        <w:t xml:space="preserve"> dem Multifunktionsg</w:t>
      </w:r>
      <w:r w:rsidR="00D5271D">
        <w:rPr>
          <w:rFonts w:cstheme="minorHAnsi"/>
          <w:spacing w:val="4"/>
          <w:szCs w:val="20"/>
        </w:rPr>
        <w:t>erät</w:t>
      </w:r>
      <w:r w:rsidRPr="001E7534">
        <w:rPr>
          <w:rFonts w:cstheme="minorHAnsi"/>
          <w:spacing w:val="4"/>
          <w:szCs w:val="20"/>
        </w:rPr>
        <w:t xml:space="preserve"> ausdrucken. </w:t>
      </w:r>
    </w:p>
    <w:p w14:paraId="6FE66986" w14:textId="73620450" w:rsidR="00581F7F" w:rsidRPr="00FF6E5B" w:rsidRDefault="00FF6E5B" w:rsidP="00FF6E5B">
      <w:pPr>
        <w:numPr>
          <w:ilvl w:val="0"/>
          <w:numId w:val="19"/>
        </w:numPr>
        <w:spacing w:line="320" w:lineRule="atLeast"/>
        <w:contextualSpacing/>
        <w:rPr>
          <w:rFonts w:cstheme="minorHAnsi"/>
          <w:b/>
          <w:spacing w:val="4"/>
          <w:szCs w:val="20"/>
        </w:rPr>
      </w:pPr>
      <w:r>
        <w:rPr>
          <w:rFonts w:cstheme="minorHAnsi"/>
          <w:spacing w:val="4"/>
          <w:szCs w:val="20"/>
        </w:rPr>
        <w:t xml:space="preserve">Weitere Informationen </w:t>
      </w:r>
      <w:r w:rsidR="00D5271D">
        <w:rPr>
          <w:rFonts w:cstheme="minorHAnsi"/>
          <w:spacing w:val="4"/>
          <w:szCs w:val="20"/>
        </w:rPr>
        <w:t>zu diesen Dienstleistungen</w:t>
      </w:r>
      <w:r>
        <w:rPr>
          <w:rFonts w:cstheme="minorHAnsi"/>
          <w:spacing w:val="4"/>
          <w:szCs w:val="20"/>
        </w:rPr>
        <w:t xml:space="preserve"> finden Sie auf unserer </w:t>
      </w:r>
      <w:hyperlink r:id="rId29" w:history="1">
        <w:r w:rsidRPr="00FF6E5B">
          <w:rPr>
            <w:rStyle w:val="Hyperlink"/>
            <w:rFonts w:cstheme="minorHAnsi"/>
            <w:spacing w:val="4"/>
            <w:szCs w:val="20"/>
          </w:rPr>
          <w:t>Website</w:t>
        </w:r>
      </w:hyperlink>
      <w:r>
        <w:rPr>
          <w:rFonts w:cstheme="minorHAnsi"/>
          <w:spacing w:val="4"/>
          <w:szCs w:val="20"/>
        </w:rPr>
        <w:t xml:space="preserve">. </w:t>
      </w:r>
    </w:p>
    <w:p w14:paraId="6B5B1DFA" w14:textId="77777777" w:rsidR="00FF6E5B" w:rsidRPr="001E7534" w:rsidRDefault="00FF6E5B" w:rsidP="00FF6E5B">
      <w:pPr>
        <w:spacing w:line="320" w:lineRule="atLeast"/>
        <w:contextualSpacing/>
        <w:rPr>
          <w:rFonts w:cstheme="minorHAnsi"/>
          <w:b/>
          <w:spacing w:val="4"/>
          <w:szCs w:val="20"/>
        </w:rPr>
      </w:pPr>
    </w:p>
    <w:p w14:paraId="756B250D" w14:textId="77777777" w:rsidR="00EA27DF" w:rsidRPr="00EA27DF" w:rsidRDefault="00EA27DF" w:rsidP="00D9700E">
      <w:pPr>
        <w:numPr>
          <w:ilvl w:val="0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 w:rsidRPr="00EA27DF">
        <w:rPr>
          <w:rFonts w:cstheme="minorHAnsi"/>
          <w:b/>
          <w:spacing w:val="4"/>
          <w:szCs w:val="20"/>
        </w:rPr>
        <w:t>Nach der Veranstaltung</w:t>
      </w:r>
    </w:p>
    <w:p w14:paraId="2A7948CD" w14:textId="0E56B841" w:rsidR="00EA27DF" w:rsidRPr="00EA27DF" w:rsidRDefault="00EA27DF" w:rsidP="00EA27DF">
      <w:pPr>
        <w:numPr>
          <w:ilvl w:val="0"/>
          <w:numId w:val="19"/>
        </w:numPr>
        <w:spacing w:line="320" w:lineRule="atLeast"/>
        <w:rPr>
          <w:rFonts w:cstheme="minorHAnsi"/>
          <w:spacing w:val="4"/>
          <w:szCs w:val="20"/>
        </w:rPr>
      </w:pPr>
      <w:r w:rsidRPr="00EA27DF">
        <w:rPr>
          <w:rFonts w:cstheme="minorHAnsi"/>
          <w:spacing w:val="4"/>
          <w:szCs w:val="20"/>
        </w:rPr>
        <w:t>Bitte den Raum</w:t>
      </w:r>
      <w:r w:rsidR="000D4DE9">
        <w:rPr>
          <w:rFonts w:cstheme="minorHAnsi"/>
          <w:spacing w:val="4"/>
          <w:szCs w:val="20"/>
        </w:rPr>
        <w:t xml:space="preserve"> </w:t>
      </w:r>
      <w:r w:rsidR="004A24E2">
        <w:rPr>
          <w:rFonts w:cstheme="minorHAnsi"/>
          <w:spacing w:val="4"/>
          <w:szCs w:val="20"/>
        </w:rPr>
        <w:t xml:space="preserve">pünktlich bzw. </w:t>
      </w:r>
      <w:r w:rsidR="000D4DE9">
        <w:rPr>
          <w:rFonts w:cstheme="minorHAnsi"/>
          <w:spacing w:val="4"/>
          <w:szCs w:val="20"/>
        </w:rPr>
        <w:t>vor 23 Uhr</w:t>
      </w:r>
      <w:r w:rsidRPr="00EA27DF">
        <w:rPr>
          <w:rFonts w:cstheme="minorHAnsi"/>
          <w:spacing w:val="4"/>
          <w:szCs w:val="20"/>
        </w:rPr>
        <w:t xml:space="preserve"> auf</w:t>
      </w:r>
      <w:r w:rsidR="000D4DE9">
        <w:rPr>
          <w:rFonts w:cstheme="minorHAnsi"/>
          <w:spacing w:val="4"/>
          <w:szCs w:val="20"/>
        </w:rPr>
        <w:t>geräumt</w:t>
      </w:r>
      <w:r>
        <w:rPr>
          <w:rFonts w:cstheme="minorHAnsi"/>
          <w:spacing w:val="4"/>
          <w:szCs w:val="20"/>
        </w:rPr>
        <w:t xml:space="preserve"> und besenrein hinterlassen</w:t>
      </w:r>
      <w:r w:rsidR="000D4DE9">
        <w:rPr>
          <w:rFonts w:cstheme="minorHAnsi"/>
          <w:spacing w:val="4"/>
          <w:szCs w:val="20"/>
        </w:rPr>
        <w:t>. E</w:t>
      </w:r>
      <w:r>
        <w:rPr>
          <w:rFonts w:cstheme="minorHAnsi"/>
          <w:spacing w:val="4"/>
          <w:szCs w:val="20"/>
        </w:rPr>
        <w:t xml:space="preserve">in </w:t>
      </w:r>
      <w:r w:rsidR="00701DA8">
        <w:rPr>
          <w:rFonts w:cstheme="minorHAnsi"/>
          <w:spacing w:val="4"/>
          <w:szCs w:val="20"/>
        </w:rPr>
        <w:t>Fransenmopp</w:t>
      </w:r>
      <w:r>
        <w:rPr>
          <w:rFonts w:cstheme="minorHAnsi"/>
          <w:spacing w:val="4"/>
          <w:szCs w:val="20"/>
        </w:rPr>
        <w:t xml:space="preserve"> befindet sich hinter der weissen Türe</w:t>
      </w:r>
      <w:r w:rsidR="00635B8E">
        <w:rPr>
          <w:rFonts w:cstheme="minorHAnsi"/>
          <w:spacing w:val="4"/>
          <w:szCs w:val="20"/>
        </w:rPr>
        <w:t xml:space="preserve"> im Dachraum</w:t>
      </w:r>
      <w:r w:rsidRPr="00EA27DF">
        <w:rPr>
          <w:rFonts w:cstheme="minorHAnsi"/>
          <w:spacing w:val="4"/>
          <w:szCs w:val="20"/>
        </w:rPr>
        <w:t>.</w:t>
      </w:r>
      <w:r>
        <w:rPr>
          <w:rFonts w:cstheme="minorHAnsi"/>
          <w:spacing w:val="4"/>
          <w:szCs w:val="20"/>
        </w:rPr>
        <w:t xml:space="preserve"> </w:t>
      </w:r>
    </w:p>
    <w:p w14:paraId="09EABBAA" w14:textId="20DC5FCC" w:rsidR="00EA27DF" w:rsidRPr="00EA27DF" w:rsidRDefault="00EA27DF" w:rsidP="00EA27DF">
      <w:pPr>
        <w:numPr>
          <w:ilvl w:val="0"/>
          <w:numId w:val="19"/>
        </w:numPr>
        <w:spacing w:line="320" w:lineRule="atLeast"/>
        <w:rPr>
          <w:rFonts w:cstheme="minorHAnsi"/>
          <w:spacing w:val="4"/>
          <w:szCs w:val="20"/>
        </w:rPr>
      </w:pPr>
      <w:r w:rsidRPr="00EA27DF">
        <w:rPr>
          <w:rFonts w:cstheme="minorHAnsi"/>
          <w:spacing w:val="4"/>
          <w:szCs w:val="20"/>
        </w:rPr>
        <w:t xml:space="preserve">Fenster schliessen, </w:t>
      </w:r>
      <w:proofErr w:type="spellStart"/>
      <w:r w:rsidRPr="00EA27DF">
        <w:rPr>
          <w:rFonts w:cstheme="minorHAnsi"/>
          <w:spacing w:val="4"/>
          <w:szCs w:val="20"/>
        </w:rPr>
        <w:t>Beamer</w:t>
      </w:r>
      <w:proofErr w:type="spellEnd"/>
      <w:r w:rsidRPr="00EA27DF">
        <w:rPr>
          <w:rFonts w:cstheme="minorHAnsi"/>
          <w:spacing w:val="4"/>
          <w:szCs w:val="20"/>
        </w:rPr>
        <w:t xml:space="preserve"> </w:t>
      </w:r>
      <w:r w:rsidR="00D957C7">
        <w:rPr>
          <w:rFonts w:cstheme="minorHAnsi"/>
          <w:spacing w:val="4"/>
          <w:szCs w:val="20"/>
        </w:rPr>
        <w:t xml:space="preserve">und Licht </w:t>
      </w:r>
      <w:r w:rsidRPr="00EA27DF">
        <w:rPr>
          <w:rFonts w:cstheme="minorHAnsi"/>
          <w:spacing w:val="4"/>
          <w:szCs w:val="20"/>
        </w:rPr>
        <w:t>ausschalten</w:t>
      </w:r>
      <w:r w:rsidR="00284E9D">
        <w:rPr>
          <w:rFonts w:cstheme="minorHAnsi"/>
          <w:spacing w:val="4"/>
          <w:szCs w:val="20"/>
        </w:rPr>
        <w:t>, Tür schliessen.</w:t>
      </w:r>
    </w:p>
    <w:p w14:paraId="0D2E1E69" w14:textId="77777777" w:rsidR="00EA27DF" w:rsidRPr="00EA27DF" w:rsidRDefault="00EA27DF" w:rsidP="00EA27DF">
      <w:pPr>
        <w:numPr>
          <w:ilvl w:val="0"/>
          <w:numId w:val="19"/>
        </w:numPr>
        <w:spacing w:line="320" w:lineRule="atLeast"/>
        <w:rPr>
          <w:rFonts w:cstheme="minorHAnsi"/>
          <w:spacing w:val="4"/>
          <w:szCs w:val="20"/>
        </w:rPr>
      </w:pPr>
      <w:r w:rsidRPr="00EA27DF">
        <w:rPr>
          <w:rFonts w:cstheme="minorHAnsi"/>
          <w:spacing w:val="4"/>
          <w:szCs w:val="20"/>
        </w:rPr>
        <w:t>Abmeldung an der Informationstheke im Erdgeschoss, wenn die Bibliothek bei Veranstaltungsende noch geöffnet ist.</w:t>
      </w:r>
    </w:p>
    <w:p w14:paraId="220C11F9" w14:textId="77777777" w:rsidR="003F3DFB" w:rsidRPr="00EA27DF" w:rsidRDefault="003F3DFB" w:rsidP="00EA27DF">
      <w:pPr>
        <w:spacing w:line="320" w:lineRule="atLeast"/>
        <w:rPr>
          <w:rFonts w:cstheme="minorHAnsi"/>
          <w:spacing w:val="4"/>
          <w:szCs w:val="20"/>
        </w:rPr>
      </w:pPr>
    </w:p>
    <w:p w14:paraId="749F02CF" w14:textId="3318EE11" w:rsidR="00EA27DF" w:rsidRPr="00EA27DF" w:rsidRDefault="000D4DE9" w:rsidP="00D9700E">
      <w:pPr>
        <w:numPr>
          <w:ilvl w:val="0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>
        <w:rPr>
          <w:rFonts w:cstheme="minorHAnsi"/>
          <w:b/>
          <w:spacing w:val="4"/>
          <w:szCs w:val="20"/>
        </w:rPr>
        <w:t>Betreten des Dachraums vor 9 Uhr oder nach</w:t>
      </w:r>
      <w:r w:rsidR="00EA27DF" w:rsidRPr="00EA27DF">
        <w:rPr>
          <w:rFonts w:cstheme="minorHAnsi"/>
          <w:b/>
          <w:spacing w:val="4"/>
          <w:szCs w:val="20"/>
        </w:rPr>
        <w:t xml:space="preserve"> 19 Uhr</w:t>
      </w:r>
      <w:r w:rsidR="004A24E2">
        <w:rPr>
          <w:rFonts w:cstheme="minorHAnsi"/>
          <w:b/>
          <w:spacing w:val="4"/>
          <w:szCs w:val="20"/>
        </w:rPr>
        <w:t>/ Veranstaltungsende nach 19 Uhr</w:t>
      </w:r>
    </w:p>
    <w:p w14:paraId="1581F60C" w14:textId="6AC54FE2" w:rsidR="000D4DE9" w:rsidRDefault="000D4DE9" w:rsidP="000D4DE9">
      <w:pPr>
        <w:spacing w:line="320" w:lineRule="atLeast"/>
        <w:ind w:left="360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 xml:space="preserve">Wenn Sie oder Ihre Veranstaltungsteilnehmenden vor oder nach den regulären Öffnungszeiten der Bibliothek Zutritt zum Dachraum benötigen, erhalten Sie auf Anfrage einen Code für den Schlüsselkasten am Seiteneingang der Bibliothek. </w:t>
      </w:r>
    </w:p>
    <w:p w14:paraId="32D406E9" w14:textId="725DE670" w:rsidR="000D4DE9" w:rsidRDefault="000D4DE9" w:rsidP="000D4DE9">
      <w:pPr>
        <w:pStyle w:val="Listenabsatz"/>
        <w:numPr>
          <w:ilvl w:val="1"/>
          <w:numId w:val="19"/>
        </w:numPr>
        <w:spacing w:line="320" w:lineRule="atLeast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>Nach Eingabe des Codes und der Taste # öffnet sich der Schlüsselkasten. Mit dem Badge können sie den Seiteneingang und den Dachraum öffnen.</w:t>
      </w:r>
    </w:p>
    <w:p w14:paraId="682E90B5" w14:textId="1853735D" w:rsidR="000D4DE9" w:rsidRDefault="000D4DE9" w:rsidP="000D4DE9">
      <w:pPr>
        <w:pStyle w:val="Listenabsatz"/>
        <w:numPr>
          <w:ilvl w:val="1"/>
          <w:numId w:val="19"/>
        </w:numPr>
        <w:spacing w:line="320" w:lineRule="atLeast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>Schliessen Sie nach der Veranstaltung den Dachraum mit dem Badge.</w:t>
      </w:r>
      <w:r w:rsidR="009A7637" w:rsidRPr="009A7637">
        <w:t xml:space="preserve"> </w:t>
      </w:r>
      <w:r w:rsidR="009A7637" w:rsidRPr="009A7637">
        <w:rPr>
          <w:rFonts w:cstheme="minorHAnsi"/>
          <w:spacing w:val="4"/>
          <w:szCs w:val="20"/>
        </w:rPr>
        <w:t xml:space="preserve">Der </w:t>
      </w:r>
      <w:proofErr w:type="spellStart"/>
      <w:r w:rsidR="009A7637" w:rsidRPr="009A7637">
        <w:rPr>
          <w:rFonts w:cstheme="minorHAnsi"/>
          <w:spacing w:val="4"/>
          <w:szCs w:val="20"/>
        </w:rPr>
        <w:t>Badgeleser</w:t>
      </w:r>
      <w:proofErr w:type="spellEnd"/>
      <w:r w:rsidR="009A7637" w:rsidRPr="009A7637">
        <w:rPr>
          <w:rFonts w:cstheme="minorHAnsi"/>
          <w:spacing w:val="4"/>
          <w:szCs w:val="20"/>
        </w:rPr>
        <w:t xml:space="preserve"> muss rot leuchten!</w:t>
      </w:r>
    </w:p>
    <w:p w14:paraId="69CFC49B" w14:textId="7F1E7103" w:rsidR="009A7637" w:rsidRDefault="009A7637" w:rsidP="009A7637">
      <w:pPr>
        <w:pStyle w:val="Listenabsatz"/>
        <w:spacing w:line="320" w:lineRule="atLeast"/>
        <w:ind w:left="1440"/>
        <w:rPr>
          <w:rFonts w:cstheme="minorHAnsi"/>
          <w:spacing w:val="4"/>
          <w:szCs w:val="20"/>
        </w:rPr>
      </w:pPr>
      <w:r w:rsidRPr="00D20A4A">
        <w:rPr>
          <w:rFonts w:cstheme="minorHAnsi"/>
          <w:bCs/>
          <w:noProof/>
          <w:spacing w:val="4"/>
          <w:szCs w:val="20"/>
        </w:rPr>
        <w:drawing>
          <wp:inline distT="0" distB="0" distL="0" distR="0" wp14:anchorId="4DE27700" wp14:editId="4F8B4B81">
            <wp:extent cx="756947" cy="1036320"/>
            <wp:effectExtent l="0" t="0" r="5080" b="0"/>
            <wp:docPr id="605376748" name="Grafik 1" descr="Ein Bild, das rot, Im Haus, Lich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76748" name="Grafik 1" descr="Ein Bild, das rot, Im Haus, Licht enthält.&#10;&#10;KI-generierte Inhalte können fehlerhaft sein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77151" cy="10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585E5" w14:textId="68B713A7" w:rsidR="000D4DE9" w:rsidRDefault="000D4DE9" w:rsidP="000D4DE9">
      <w:pPr>
        <w:pStyle w:val="Listenabsatz"/>
        <w:numPr>
          <w:ilvl w:val="1"/>
          <w:numId w:val="19"/>
        </w:numPr>
        <w:spacing w:line="320" w:lineRule="atLeast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 xml:space="preserve">Nach dem Verlassen der Bibliothek öffnen Sie den Schlüsselkasten mit Eingabe des gleichen Codes und der Taste </w:t>
      </w:r>
      <w:r w:rsidRPr="000D4DE9">
        <w:rPr>
          <w:rFonts w:cstheme="minorHAnsi"/>
          <w:spacing w:val="4"/>
          <w:szCs w:val="20"/>
        </w:rPr>
        <w:t>#</w:t>
      </w:r>
      <w:r>
        <w:rPr>
          <w:rFonts w:cstheme="minorHAnsi"/>
          <w:spacing w:val="4"/>
          <w:szCs w:val="20"/>
        </w:rPr>
        <w:t>. Legen Sie den Badge in den Schlüsselkasten und drücken Sie das Türchen zu.</w:t>
      </w:r>
    </w:p>
    <w:p w14:paraId="5279D465" w14:textId="0840C657" w:rsidR="000D4DE9" w:rsidRPr="000D4DE9" w:rsidRDefault="000D4DE9" w:rsidP="000D4DE9">
      <w:pPr>
        <w:pStyle w:val="Listenabsatz"/>
        <w:numPr>
          <w:ilvl w:val="1"/>
          <w:numId w:val="19"/>
        </w:numPr>
        <w:spacing w:line="320" w:lineRule="atLeast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>Der Badge bleibt immer in den Räumlichkeiten der Bibliothek. Der Verlust des Badges kostet 100 CHF.</w:t>
      </w:r>
    </w:p>
    <w:p w14:paraId="23B0355F" w14:textId="73EE9DB3" w:rsidR="00A94235" w:rsidRDefault="004A24E2" w:rsidP="00947DA5">
      <w:pPr>
        <w:spacing w:line="320" w:lineRule="atLeast"/>
        <w:ind w:left="360"/>
        <w:rPr>
          <w:rFonts w:cstheme="minorHAnsi"/>
          <w:bCs/>
          <w:spacing w:val="4"/>
          <w:szCs w:val="20"/>
        </w:rPr>
      </w:pPr>
      <w:r>
        <w:rPr>
          <w:rFonts w:cstheme="minorHAnsi"/>
          <w:bCs/>
          <w:spacing w:val="4"/>
          <w:szCs w:val="20"/>
        </w:rPr>
        <w:t>Bitte schliessen Sie den Dachraum auch mit dem Badge, wenn Ihre Veranstaltung länger als 19 Uhr dauert.</w:t>
      </w:r>
      <w:r w:rsidR="00D20A4A">
        <w:rPr>
          <w:rFonts w:cstheme="minorHAnsi"/>
          <w:bCs/>
          <w:spacing w:val="4"/>
          <w:szCs w:val="20"/>
        </w:rPr>
        <w:t xml:space="preserve"> </w:t>
      </w:r>
      <w:r w:rsidR="0005719A">
        <w:rPr>
          <w:rFonts w:cstheme="minorHAnsi"/>
          <w:bCs/>
          <w:spacing w:val="4"/>
          <w:szCs w:val="20"/>
        </w:rPr>
        <w:t xml:space="preserve">Der </w:t>
      </w:r>
      <w:proofErr w:type="spellStart"/>
      <w:r w:rsidR="0005719A">
        <w:rPr>
          <w:rFonts w:cstheme="minorHAnsi"/>
          <w:bCs/>
          <w:spacing w:val="4"/>
          <w:szCs w:val="20"/>
        </w:rPr>
        <w:t>Badgeleser</w:t>
      </w:r>
      <w:proofErr w:type="spellEnd"/>
      <w:r w:rsidR="0005719A">
        <w:rPr>
          <w:rFonts w:cstheme="minorHAnsi"/>
          <w:bCs/>
          <w:spacing w:val="4"/>
          <w:szCs w:val="20"/>
        </w:rPr>
        <w:t xml:space="preserve"> muss rot leuchten</w:t>
      </w:r>
      <w:r w:rsidR="00947DA5">
        <w:rPr>
          <w:rFonts w:cstheme="minorHAnsi"/>
          <w:bCs/>
          <w:spacing w:val="4"/>
          <w:szCs w:val="20"/>
        </w:rPr>
        <w:t>!</w:t>
      </w:r>
    </w:p>
    <w:p w14:paraId="456E98FD" w14:textId="77777777" w:rsidR="00965562" w:rsidRDefault="00965562" w:rsidP="00947DA5">
      <w:pPr>
        <w:spacing w:line="320" w:lineRule="atLeast"/>
        <w:ind w:left="360"/>
        <w:rPr>
          <w:rFonts w:cstheme="minorHAnsi"/>
          <w:bCs/>
          <w:spacing w:val="4"/>
          <w:szCs w:val="20"/>
        </w:rPr>
      </w:pPr>
    </w:p>
    <w:p w14:paraId="61845CDB" w14:textId="77777777" w:rsidR="00965562" w:rsidRDefault="00965562" w:rsidP="00947DA5">
      <w:pPr>
        <w:spacing w:line="320" w:lineRule="atLeast"/>
        <w:ind w:left="360"/>
        <w:rPr>
          <w:rFonts w:cstheme="minorHAnsi"/>
          <w:bCs/>
          <w:spacing w:val="4"/>
          <w:szCs w:val="20"/>
        </w:rPr>
      </w:pPr>
    </w:p>
    <w:p w14:paraId="31A7F64D" w14:textId="77777777" w:rsidR="00965562" w:rsidRDefault="00965562" w:rsidP="00947DA5">
      <w:pPr>
        <w:spacing w:line="320" w:lineRule="atLeast"/>
        <w:ind w:left="360"/>
        <w:rPr>
          <w:rFonts w:cstheme="minorHAnsi"/>
          <w:bCs/>
          <w:spacing w:val="4"/>
          <w:szCs w:val="20"/>
        </w:rPr>
      </w:pPr>
    </w:p>
    <w:p w14:paraId="188E81DE" w14:textId="77777777" w:rsidR="00965562" w:rsidRPr="00947DA5" w:rsidRDefault="00965562" w:rsidP="00947DA5">
      <w:pPr>
        <w:spacing w:line="320" w:lineRule="atLeast"/>
        <w:ind w:left="360"/>
        <w:rPr>
          <w:rFonts w:cstheme="minorHAnsi"/>
          <w:bCs/>
          <w:spacing w:val="4"/>
          <w:szCs w:val="20"/>
        </w:rPr>
      </w:pPr>
    </w:p>
    <w:p w14:paraId="4710B87A" w14:textId="77777777" w:rsidR="00EA27DF" w:rsidRPr="00EA27DF" w:rsidRDefault="00EA27DF" w:rsidP="00D9700E">
      <w:pPr>
        <w:numPr>
          <w:ilvl w:val="0"/>
          <w:numId w:val="22"/>
        </w:numPr>
        <w:spacing w:line="320" w:lineRule="atLeast"/>
        <w:rPr>
          <w:rFonts w:cstheme="minorHAnsi"/>
          <w:b/>
          <w:spacing w:val="4"/>
          <w:szCs w:val="20"/>
        </w:rPr>
      </w:pPr>
      <w:r w:rsidRPr="00EA27DF">
        <w:rPr>
          <w:rFonts w:cstheme="minorHAnsi"/>
          <w:b/>
          <w:spacing w:val="4"/>
          <w:szCs w:val="20"/>
        </w:rPr>
        <w:lastRenderedPageBreak/>
        <w:t>Stornierung Raumreservation</w:t>
      </w:r>
    </w:p>
    <w:p w14:paraId="40F85EE3" w14:textId="44C00633" w:rsidR="00701DA8" w:rsidRDefault="00EA27DF" w:rsidP="000D4DE9">
      <w:pPr>
        <w:spacing w:line="320" w:lineRule="atLeast"/>
        <w:ind w:left="360"/>
        <w:rPr>
          <w:rFonts w:cstheme="minorHAnsi"/>
          <w:spacing w:val="4"/>
          <w:szCs w:val="20"/>
        </w:rPr>
      </w:pPr>
      <w:r w:rsidRPr="00EA27DF">
        <w:rPr>
          <w:rFonts w:cstheme="minorHAnsi"/>
          <w:spacing w:val="4"/>
          <w:szCs w:val="20"/>
        </w:rPr>
        <w:t xml:space="preserve">Wird der reservierte Dachraum nicht mehr benötigt, bitte möglichst bald per E-Mail an </w:t>
      </w:r>
      <w:r w:rsidRPr="00EA27DF">
        <w:rPr>
          <w:rFonts w:cstheme="minorHAnsi"/>
          <w:spacing w:val="4"/>
          <w:szCs w:val="20"/>
        </w:rPr>
        <w:br/>
      </w:r>
      <w:hyperlink r:id="rId31" w:history="1">
        <w:r w:rsidR="003A160D" w:rsidRPr="006B523E">
          <w:rPr>
            <w:rStyle w:val="Hyperlink"/>
            <w:rFonts w:cstheme="minorHAnsi"/>
            <w:spacing w:val="4"/>
            <w:szCs w:val="20"/>
          </w:rPr>
          <w:t>bib.dachraum@stadtzug.ch</w:t>
        </w:r>
      </w:hyperlink>
      <w:r w:rsidRPr="00EA27DF" w:rsidDel="003A7359">
        <w:rPr>
          <w:rFonts w:cstheme="minorHAnsi"/>
          <w:spacing w:val="4"/>
          <w:szCs w:val="20"/>
        </w:rPr>
        <w:t xml:space="preserve"> </w:t>
      </w:r>
      <w:r w:rsidR="003A160D">
        <w:rPr>
          <w:rFonts w:cstheme="minorHAnsi"/>
          <w:spacing w:val="4"/>
          <w:szCs w:val="20"/>
        </w:rPr>
        <w:t xml:space="preserve">und </w:t>
      </w:r>
      <w:hyperlink r:id="rId32" w:history="1">
        <w:r w:rsidR="003A160D" w:rsidRPr="006B523E">
          <w:rPr>
            <w:rStyle w:val="Hyperlink"/>
            <w:rFonts w:cstheme="minorHAnsi"/>
            <w:spacing w:val="4"/>
            <w:szCs w:val="20"/>
          </w:rPr>
          <w:t>hauswarte.bibliothek@stadtzug.ch</w:t>
        </w:r>
      </w:hyperlink>
      <w:r w:rsidR="003A160D">
        <w:rPr>
          <w:rFonts w:cstheme="minorHAnsi"/>
          <w:spacing w:val="4"/>
          <w:szCs w:val="20"/>
        </w:rPr>
        <w:t xml:space="preserve"> </w:t>
      </w:r>
      <w:r w:rsidRPr="00EA27DF">
        <w:rPr>
          <w:rFonts w:cstheme="minorHAnsi"/>
          <w:spacing w:val="4"/>
          <w:szCs w:val="20"/>
        </w:rPr>
        <w:t>Bescheid geben, jedoch spätestens zwei Tage vor dem eigentlichen Veranstaltungsdatum. Erfolgt die Stornierung nicht oder zu spät, kann eine Aufwandspauschale von Fr. 50.– erhoben werden.</w:t>
      </w:r>
    </w:p>
    <w:p w14:paraId="2A11EFC0" w14:textId="77777777" w:rsidR="00965562" w:rsidRDefault="00965562" w:rsidP="000D4DE9">
      <w:pPr>
        <w:spacing w:line="320" w:lineRule="atLeast"/>
        <w:ind w:left="360"/>
        <w:rPr>
          <w:rFonts w:cstheme="minorHAnsi"/>
          <w:spacing w:val="4"/>
          <w:szCs w:val="20"/>
        </w:rPr>
      </w:pPr>
    </w:p>
    <w:p w14:paraId="5E75C4A2" w14:textId="766E5E95" w:rsidR="00A24975" w:rsidRDefault="00A24975" w:rsidP="00A24975">
      <w:pPr>
        <w:pStyle w:val="Listenabsatz"/>
        <w:numPr>
          <w:ilvl w:val="0"/>
          <w:numId w:val="22"/>
        </w:numPr>
        <w:spacing w:line="320" w:lineRule="atLeast"/>
        <w:rPr>
          <w:rFonts w:cstheme="minorHAnsi"/>
          <w:b/>
          <w:bCs/>
          <w:spacing w:val="4"/>
          <w:szCs w:val="20"/>
        </w:rPr>
      </w:pPr>
      <w:r>
        <w:rPr>
          <w:rFonts w:cstheme="minorHAnsi"/>
          <w:b/>
          <w:bCs/>
          <w:spacing w:val="4"/>
          <w:szCs w:val="20"/>
        </w:rPr>
        <w:t>Melden von Beschädigungen</w:t>
      </w:r>
    </w:p>
    <w:p w14:paraId="61C8262F" w14:textId="3EF00A36" w:rsidR="00871AF0" w:rsidRPr="00965562" w:rsidRDefault="00A24975" w:rsidP="00965562">
      <w:pPr>
        <w:pStyle w:val="Listenabsatz"/>
        <w:spacing w:line="320" w:lineRule="atLeast"/>
        <w:ind w:left="360"/>
        <w:rPr>
          <w:rFonts w:cstheme="minorHAnsi"/>
          <w:spacing w:val="4"/>
          <w:szCs w:val="20"/>
        </w:rPr>
      </w:pPr>
      <w:r>
        <w:rPr>
          <w:rFonts w:cstheme="minorHAnsi"/>
          <w:spacing w:val="4"/>
          <w:szCs w:val="20"/>
        </w:rPr>
        <w:t>Bitte melden Sie</w:t>
      </w:r>
      <w:r w:rsidR="004C7806">
        <w:rPr>
          <w:rFonts w:cstheme="minorHAnsi"/>
          <w:spacing w:val="4"/>
          <w:szCs w:val="20"/>
        </w:rPr>
        <w:t xml:space="preserve"> es uns umgehend, wenn etwas nicht funktioniert oder defekt ist (Mobiliar, Geräte etc.)</w:t>
      </w:r>
      <w:r w:rsidR="003743C2">
        <w:rPr>
          <w:rFonts w:cstheme="minorHAnsi"/>
          <w:spacing w:val="4"/>
          <w:szCs w:val="20"/>
        </w:rPr>
        <w:t>.</w:t>
      </w:r>
    </w:p>
    <w:sectPr w:rsidR="00871AF0" w:rsidRPr="00965562" w:rsidSect="009554AB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 w:code="9"/>
      <w:pgMar w:top="2041" w:right="1134" w:bottom="96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4F6E" w14:textId="77777777" w:rsidR="006D6A60" w:rsidRDefault="006D6A60" w:rsidP="00F657BF">
      <w:r>
        <w:separator/>
      </w:r>
    </w:p>
  </w:endnote>
  <w:endnote w:type="continuationSeparator" w:id="0">
    <w:p w14:paraId="7BBC88E7" w14:textId="77777777" w:rsidR="006D6A60" w:rsidRDefault="006D6A60" w:rsidP="00F6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55 Roman"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E31B5" w14:textId="77777777" w:rsidR="00565D41" w:rsidRDefault="00565D4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9025" w14:textId="77777777" w:rsidR="00565D41" w:rsidRPr="00546302" w:rsidRDefault="00565D41" w:rsidP="0054630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7CE3" w14:textId="77777777" w:rsidR="00565D41" w:rsidRDefault="00565D41" w:rsidP="007E10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0DDB9" w14:textId="77777777" w:rsidR="006D6A60" w:rsidRDefault="006D6A60" w:rsidP="00F657BF">
      <w:r>
        <w:separator/>
      </w:r>
    </w:p>
  </w:footnote>
  <w:footnote w:type="continuationSeparator" w:id="0">
    <w:p w14:paraId="62BF426A" w14:textId="77777777" w:rsidR="006D6A60" w:rsidRDefault="006D6A60" w:rsidP="00F65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8712" w14:textId="77777777" w:rsidR="00565D41" w:rsidRDefault="00565D41">
    <w:pPr>
      <w:pStyle w:val="Kopfzeile"/>
    </w:pPr>
  </w:p>
  <w:p w14:paraId="3ADDBBCB" w14:textId="77777777" w:rsidR="00A37E88" w:rsidRDefault="00A37E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EBC4" w14:textId="77777777" w:rsidR="00F657BF" w:rsidRPr="00DA1655" w:rsidRDefault="00CC2722" w:rsidP="00546302">
    <w:pPr>
      <w:spacing w:before="680"/>
    </w:pPr>
    <w:r>
      <w:fldChar w:fldCharType="begin"/>
    </w:r>
    <w:r>
      <w:instrText>PAGE  \* Arabic  \* MERGEFORMAT</w:instrText>
    </w:r>
    <w:r>
      <w:fldChar w:fldCharType="separate"/>
    </w:r>
    <w:r w:rsidR="000E5E41">
      <w:rPr>
        <w:noProof/>
      </w:rPr>
      <w:t>2</w:t>
    </w:r>
    <w:r>
      <w:fldChar w:fldCharType="end"/>
    </w:r>
    <w:r>
      <w:t>/</w:t>
    </w:r>
    <w:fldSimple w:instr="NUMPAGES  \* Arabic  \* MERGEFORMAT">
      <w:r w:rsidR="000E5E41">
        <w:rPr>
          <w:noProof/>
        </w:rPr>
        <w:t>2</w:t>
      </w:r>
    </w:fldSimple>
    <w:r w:rsidRPr="00DA1655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78591450" wp14:editId="0C6D3FEB">
              <wp:simplePos x="0" y="0"/>
              <wp:positionH relativeFrom="page">
                <wp:posOffset>180340</wp:posOffset>
              </wp:positionH>
              <wp:positionV relativeFrom="page">
                <wp:posOffset>-16175990</wp:posOffset>
              </wp:positionV>
              <wp:extent cx="8640000" cy="1800000"/>
              <wp:effectExtent l="1991360" t="0" r="2057400" b="0"/>
              <wp:wrapNone/>
              <wp:docPr id="10005" name="###DraftMode###1" descr="of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000000">
                        <a:off x="0" y="0"/>
                        <a:ext cx="8640000" cy="18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CustomElements.Texts.Draft"/>
                            <w:id w:val="-843702627"/>
                            <w:dataBinding w:xpath="//Text[@id='CustomElements.Texts.Draft']" w:storeItemID="{00000000-0000-0000-0000-000000000000}"/>
                            <w:text w:multiLine="1"/>
                          </w:sdtPr>
                          <w:sdtContent>
                            <w:p w14:paraId="2A177403" w14:textId="77777777" w:rsidR="00565D41" w:rsidRDefault="00CC2722" w:rsidP="002A7804">
                              <w:pPr>
                                <w:pStyle w:val="DraftText"/>
                              </w:pPr>
                              <w:r>
                                <w:t>Entwurf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591450" id="_x0000_t202" coordsize="21600,21600" o:spt="202" path="m,l,21600r21600,l21600,xe">
              <v:stroke joinstyle="miter"/>
              <v:path gradientshapeok="t" o:connecttype="rect"/>
            </v:shapetype>
            <v:shape id="###DraftMode###1" o:spid="_x0000_s1026" type="#_x0000_t202" alt="off" style="position:absolute;margin-left:14.2pt;margin-top:-1273.7pt;width:680.3pt;height:141.75pt;rotation:-60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" o:allowincell="f" filled="f" stroked="f" strokeweight=".5pt">
              <v:textbox inset="0,0,0,0">
                <w:txbxContent>
                  <w:sdt>
                    <w:sdtPr>
                      <w:alias w:val="CustomElements.Texts.Draft"/>
                      <w:id w:val="-843702627"/>
                      <w:dataBinding w:xpath="//Text[@id='CustomElements.Texts.Draft']" w:storeItemID="{00000000-0000-0000-0000-000000000000}"/>
                      <w:text w:multiLine="1"/>
                    </w:sdtPr>
                    <w:sdtContent>
                      <w:p w14:paraId="2A177403" w14:textId="77777777" w:rsidR="00565D41" w:rsidRDefault="00CC2722" w:rsidP="002A7804">
                        <w:pPr>
                          <w:pStyle w:val="DraftText"/>
                        </w:pPr>
                        <w:r>
                          <w:t>Entwurf</w:t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1CDEA4EF" w14:textId="77777777" w:rsidR="00A37E88" w:rsidRDefault="00A37E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90"/>
      <w:gridCol w:w="2948"/>
    </w:tblGrid>
    <w:tr w:rsidR="00556C58" w14:paraId="622B952B" w14:textId="77777777" w:rsidTr="00556C58">
      <w:trPr>
        <w:trHeight w:val="2920"/>
      </w:trPr>
      <w:tc>
        <w:tcPr>
          <w:tcW w:w="6690" w:type="dxa"/>
        </w:tcPr>
        <w:p w14:paraId="4CC0EBE3" w14:textId="77777777" w:rsidR="00565D41" w:rsidRDefault="00565D41" w:rsidP="00556C58"/>
      </w:tc>
      <w:tc>
        <w:tcPr>
          <w:tcW w:w="2948" w:type="dxa"/>
        </w:tcPr>
        <w:sdt>
          <w:sdtPr>
            <w:alias w:val="CustomElements.SenderOrganisation"/>
            <w:id w:val="214236901"/>
            <w:dataBinding w:xpath="//Text[@id='CustomElements.SenderOrganisation']" w:storeItemID="{03E61239-ACC6-4019-B26D-01B200DC682A}"/>
            <w:text w:multiLine="1"/>
          </w:sdtPr>
          <w:sdtContent>
            <w:p w14:paraId="20263A16" w14:textId="77777777" w:rsidR="00565D41" w:rsidRPr="00C8492A" w:rsidRDefault="00A44EEA" w:rsidP="00556C58">
              <w:pPr>
                <w:pStyle w:val="SenderBold"/>
              </w:pPr>
              <w:r w:rsidRPr="00C8492A">
                <w:t>Stadt Zug</w:t>
              </w:r>
              <w:r w:rsidRPr="00C8492A">
                <w:br/>
                <w:t>Bildungsdepartement</w:t>
              </w:r>
              <w:r w:rsidRPr="00C8492A">
                <w:br/>
                <w:t>Bibliothek Zug</w:t>
              </w:r>
            </w:p>
          </w:sdtContent>
        </w:sdt>
        <w:p w14:paraId="758F1091" w14:textId="77777777" w:rsidR="00565D41" w:rsidRDefault="00565D41" w:rsidP="001B0C5F">
          <w:pPr>
            <w:pStyle w:val="InvisibleLine"/>
          </w:pPr>
        </w:p>
        <w:p w14:paraId="0C7B7BD2" w14:textId="77777777" w:rsidR="00565D41" w:rsidRDefault="00565D41" w:rsidP="00516B6E">
          <w:pPr>
            <w:pStyle w:val="InvisibleLine"/>
          </w:pPr>
          <w:bookmarkStart w:id="1" w:name="cs_9485f43f14ed43faacbebce06102fe1b"/>
        </w:p>
        <w:bookmarkEnd w:id="1"/>
        <w:p w14:paraId="7849E58D" w14:textId="77777777" w:rsidR="00565D41" w:rsidRPr="006129F5" w:rsidRDefault="00565D41" w:rsidP="001B0C5F">
          <w:pPr>
            <w:pStyle w:val="InvisibleLine"/>
          </w:pPr>
        </w:p>
        <w:p w14:paraId="45F85041" w14:textId="77777777" w:rsidR="00565D41" w:rsidRPr="00C8492A" w:rsidRDefault="00565D41" w:rsidP="00556C58">
          <w:pPr>
            <w:pStyle w:val="SenderBold"/>
          </w:pPr>
        </w:p>
      </w:tc>
    </w:tr>
  </w:tbl>
  <w:p w14:paraId="3D067E5E" w14:textId="77777777" w:rsidR="00565D41" w:rsidRDefault="00CC2722" w:rsidP="00556C58">
    <w:pPr>
      <w:pStyle w:val="InvisibleLine"/>
    </w:pPr>
    <w:r w:rsidRPr="00DA1655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2336" behindDoc="1" locked="1" layoutInCell="0" allowOverlap="1" wp14:anchorId="5639E1C7" wp14:editId="05976D1B">
              <wp:simplePos x="0" y="0"/>
              <wp:positionH relativeFrom="page">
                <wp:align>center</wp:align>
              </wp:positionH>
              <wp:positionV relativeFrom="page">
                <wp:posOffset>-16175990</wp:posOffset>
              </wp:positionV>
              <wp:extent cx="8640000" cy="1800000"/>
              <wp:effectExtent l="1991360" t="0" r="2057400" b="0"/>
              <wp:wrapNone/>
              <wp:docPr id="10006" name="###DraftMode###2" descr="of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000000">
                        <a:off x="0" y="0"/>
                        <a:ext cx="8640000" cy="180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CustomElements.Texts.Draft"/>
                            <w:id w:val="-2075811263"/>
                            <w:dataBinding w:xpath="//Text[@id='CustomElements.Texts.Draft']" w:storeItemID="{00000000-0000-0000-0000-000000000000}"/>
                            <w:text w:multiLine="1"/>
                          </w:sdtPr>
                          <w:sdtContent>
                            <w:p w14:paraId="5007FB64" w14:textId="77777777" w:rsidR="00565D41" w:rsidRDefault="00CC2722" w:rsidP="00556C58">
                              <w:pPr>
                                <w:pStyle w:val="DraftText"/>
                              </w:pPr>
                              <w:r>
                                <w:t>Entwurf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39E1C7" id="_x0000_t202" coordsize="21600,21600" o:spt="202" path="m,l,21600r21600,l21600,xe">
              <v:stroke joinstyle="miter"/>
              <v:path gradientshapeok="t" o:connecttype="rect"/>
            </v:shapetype>
            <v:shape id="###DraftMode###2" o:spid="_x0000_s1027" type="#_x0000_t202" alt="off" style="position:absolute;margin-left:0;margin-top:-1273.7pt;width:680.3pt;height:141.75pt;rotation:-60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" o:allowincell="f" filled="f" stroked="f" strokeweight=".5pt">
              <v:textbox inset="0,0,0,0">
                <w:txbxContent>
                  <w:sdt>
                    <w:sdtPr>
                      <w:alias w:val="CustomElements.Texts.Draft"/>
                      <w:id w:val="-2075811263"/>
                      <w:dataBinding w:xpath="//Text[@id='CustomElements.Texts.Draft']" w:storeItemID="{00000000-0000-0000-0000-000000000000}"/>
                      <w:text w:multiLine="1"/>
                    </w:sdtPr>
                    <w:sdtContent>
                      <w:p w14:paraId="5007FB64" w14:textId="77777777" w:rsidR="00565D41" w:rsidRDefault="00CC2722" w:rsidP="00556C58">
                        <w:pPr>
                          <w:pStyle w:val="DraftText"/>
                        </w:pPr>
                        <w:r>
                          <w:t>Entwurf</w:t>
                        </w: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  <w:r w:rsidRPr="00DA1655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D41682C" wp14:editId="71461EC6">
              <wp:simplePos x="0" y="0"/>
              <wp:positionH relativeFrom="page">
                <wp:posOffset>854710</wp:posOffset>
              </wp:positionH>
              <wp:positionV relativeFrom="page">
                <wp:posOffset>321945</wp:posOffset>
              </wp:positionV>
              <wp:extent cx="2879725" cy="791845"/>
              <wp:effectExtent l="0" t="0" r="0" b="8255"/>
              <wp:wrapNone/>
              <wp:docPr id="10007" name="###Logo###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9725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586853" w14:textId="77777777" w:rsidR="00565D41" w:rsidRPr="00DA1655" w:rsidRDefault="00CC2722" w:rsidP="00556C58">
                          <w:pPr>
                            <w:pStyle w:val="KeinLeerraum"/>
                          </w:pPr>
                          <w:r w:rsidRPr="00DA1655">
                            <w:rPr>
                              <w:noProof/>
                              <w:lang w:eastAsia="de-CH"/>
                            </w:rPr>
                            <w:drawing>
                              <wp:inline distT="0" distB="0" distL="0" distR="0" wp14:anchorId="336EDD43" wp14:editId="3F2B2E14">
                                <wp:extent cx="987342" cy="720000"/>
                                <wp:effectExtent l="0" t="0" r="635" b="4445"/>
                                <wp:docPr id="15" name="ooImg_155707068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87342" cy="72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41682C" id="###Logo###1" o:spid="_x0000_s1028" type="#_x0000_t202" style="position:absolute;margin-left:67.3pt;margin-top:25.35pt;width:226.75pt;height:62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" filled="f" stroked="f" strokeweight=".5pt">
              <v:textbox inset="0,0,0,0">
                <w:txbxContent>
                  <w:p w14:paraId="19586853" w14:textId="77777777" w:rsidR="00565D41" w:rsidRPr="00DA1655" w:rsidRDefault="00CC2722" w:rsidP="00556C58">
                    <w:pPr>
                      <w:pStyle w:val="KeinLeerraum"/>
                    </w:pPr>
                    <w:r w:rsidRPr="00DA1655">
                      <w:rPr>
                        <w:noProof/>
                        <w:lang w:eastAsia="de-CH"/>
                      </w:rPr>
                      <w:drawing>
                        <wp:inline distT="0" distB="0" distL="0" distR="0" wp14:anchorId="336EDD43" wp14:editId="3F2B2E14">
                          <wp:extent cx="987342" cy="720000"/>
                          <wp:effectExtent l="0" t="0" r="635" b="4445"/>
                          <wp:docPr id="15" name="ooImg_155707068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87342" cy="72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3D2ABDA1" w14:textId="77777777" w:rsidR="00565D41" w:rsidRDefault="00565D41" w:rsidP="008B0D35">
    <w:pPr>
      <w:pStyle w:val="InvisibleLine"/>
    </w:pPr>
    <w:bookmarkStart w:id="2" w:name="cs_66c4d6cc69034d668defe1638f11d4c3"/>
  </w:p>
  <w:p w14:paraId="2BB9AF64" w14:textId="77777777" w:rsidR="00565D41" w:rsidRDefault="00565D41" w:rsidP="008B0D35">
    <w:pPr>
      <w:pStyle w:val="InvisibleLine"/>
    </w:pPr>
  </w:p>
  <w:bookmarkEnd w:id="2"/>
  <w:p w14:paraId="0D8A6A5F" w14:textId="77777777" w:rsidR="00565D41" w:rsidRPr="00556C58" w:rsidRDefault="00565D41" w:rsidP="00556C58">
    <w:pPr>
      <w:pStyle w:val="InvisibleLi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A0A70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86CCE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63EAD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FF217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B60EE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2F455F"/>
    <w:multiLevelType w:val="multilevel"/>
    <w:tmpl w:val="2C60B76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257405E"/>
    <w:multiLevelType w:val="multilevel"/>
    <w:tmpl w:val="2424DC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8D963C0"/>
    <w:multiLevelType w:val="multilevel"/>
    <w:tmpl w:val="41A84F04"/>
    <w:lvl w:ilvl="0">
      <w:start w:val="1"/>
      <w:numFmt w:val="decimal"/>
      <w:lvlText w:val="%1."/>
      <w:lvlJc w:val="left"/>
      <w:pPr>
        <w:ind w:left="363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3" w:hanging="72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9" w:hanging="726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9FB5AB8"/>
    <w:multiLevelType w:val="multilevel"/>
    <w:tmpl w:val="927ABD20"/>
    <w:lvl w:ilvl="0">
      <w:start w:val="1"/>
      <w:numFmt w:val="bullet"/>
      <w:lvlText w:val="–"/>
      <w:lvlJc w:val="left"/>
      <w:pPr>
        <w:ind w:left="510" w:hanging="510"/>
      </w:pPr>
      <w:rPr>
        <w:rFonts w:ascii="Frutiger 55 Roman" w:hAnsi="Frutiger 55 Roman" w:cs="Times New Roman" w:hint="default"/>
      </w:rPr>
    </w:lvl>
    <w:lvl w:ilvl="1">
      <w:start w:val="1"/>
      <w:numFmt w:val="bullet"/>
      <w:lvlText w:val="–"/>
      <w:lvlJc w:val="left"/>
      <w:pPr>
        <w:ind w:left="1021" w:hanging="511"/>
      </w:pPr>
      <w:rPr>
        <w:rFonts w:ascii="Frutiger 55 Roman" w:hAnsi="Frutiger 55 Roman" w:hint="default"/>
      </w:rPr>
    </w:lvl>
    <w:lvl w:ilvl="2">
      <w:start w:val="1"/>
      <w:numFmt w:val="bullet"/>
      <w:lvlText w:val="–"/>
      <w:lvlJc w:val="left"/>
      <w:pPr>
        <w:ind w:left="1531" w:hanging="510"/>
      </w:pPr>
      <w:rPr>
        <w:rFonts w:ascii="Frutiger 55 Roman" w:hAnsi="Frutiger 55 Roman" w:hint="default"/>
      </w:rPr>
    </w:lvl>
    <w:lvl w:ilvl="3">
      <w:start w:val="1"/>
      <w:numFmt w:val="bullet"/>
      <w:lvlText w:val="–"/>
      <w:lvlJc w:val="left"/>
      <w:pPr>
        <w:tabs>
          <w:tab w:val="num" w:pos="2041"/>
        </w:tabs>
        <w:ind w:left="2041" w:hanging="510"/>
      </w:pPr>
      <w:rPr>
        <w:rFonts w:ascii="Frutiger 55 Roman" w:hAnsi="Frutiger 55 Roman"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9" w15:restartNumberingAfterBreak="0">
    <w:nsid w:val="1E3E54B7"/>
    <w:multiLevelType w:val="multilevel"/>
    <w:tmpl w:val="5182649E"/>
    <w:styleLink w:val="HeadingList"/>
    <w:lvl w:ilvl="0">
      <w:start w:val="1"/>
      <w:numFmt w:val="upperRoman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asciiTheme="majorHAnsi" w:hAnsiTheme="majorHAnsi" w:hint="default"/>
      </w:rPr>
    </w:lvl>
    <w:lvl w:ilvl="1">
      <w:start w:val="1"/>
      <w:numFmt w:val="upperLetter"/>
      <w:pStyle w:val="berschrift2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3.%4.%5"/>
      <w:lvlJc w:val="left"/>
      <w:pPr>
        <w:tabs>
          <w:tab w:val="num" w:pos="851"/>
        </w:tabs>
        <w:ind w:left="567" w:hanging="567"/>
      </w:pPr>
      <w:rPr>
        <w:rFonts w:hint="default"/>
      </w:rPr>
    </w:lvl>
    <w:lvl w:ilvl="5">
      <w:start w:val="1"/>
      <w:numFmt w:val="lowerLetter"/>
      <w:pStyle w:val="berschrift6"/>
      <w:lvlText w:val="%6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6">
      <w:start w:val="1"/>
      <w:numFmt w:val="decimal"/>
      <w:pStyle w:val="berschrift7"/>
      <w:lvlText w:val="%7."/>
      <w:lvlJc w:val="left"/>
      <w:pPr>
        <w:tabs>
          <w:tab w:val="num" w:pos="1134"/>
        </w:tabs>
        <w:ind w:left="851" w:hanging="284"/>
      </w:pPr>
      <w:rPr>
        <w:rFonts w:hint="default"/>
        <w:color w:val="auto"/>
      </w:rPr>
    </w:lvl>
    <w:lvl w:ilvl="7">
      <w:start w:val="1"/>
      <w:numFmt w:val="bullet"/>
      <w:pStyle w:val="berschrift8"/>
      <w:lvlText w:val=""/>
      <w:lvlJc w:val="left"/>
      <w:pPr>
        <w:tabs>
          <w:tab w:val="num" w:pos="567"/>
        </w:tabs>
        <w:ind w:left="851" w:hanging="284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pStyle w:val="berschrift9"/>
      <w:lvlText w:val="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</w:abstractNum>
  <w:abstractNum w:abstractNumId="10" w15:restartNumberingAfterBreak="0">
    <w:nsid w:val="20173F22"/>
    <w:multiLevelType w:val="multilevel"/>
    <w:tmpl w:val="0E8EA9AA"/>
    <w:styleLink w:val="ListLineList"/>
    <w:lvl w:ilvl="0">
      <w:start w:val="1"/>
      <w:numFmt w:val="bullet"/>
      <w:pStyle w:val="ListLine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10F73A3"/>
    <w:multiLevelType w:val="multilevel"/>
    <w:tmpl w:val="0AFA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B47336"/>
    <w:multiLevelType w:val="multilevel"/>
    <w:tmpl w:val="0B48223E"/>
    <w:styleLink w:val="ListNumericList"/>
    <w:lvl w:ilvl="0">
      <w:start w:val="1"/>
      <w:numFmt w:val="decimal"/>
      <w:pStyle w:val="ListNumeric"/>
      <w:lvlText w:val="%1."/>
      <w:lvlJc w:val="left"/>
      <w:pPr>
        <w:ind w:left="567" w:hanging="567"/>
      </w:pPr>
      <w:rPr>
        <w:rFonts w:asciiTheme="minorHAnsi" w:hAnsiTheme="minorHAnsi" w:hint="default"/>
        <w:b w:val="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hanging="567"/>
      </w:pPr>
      <w:rPr>
        <w:rFonts w:hint="default"/>
      </w:rPr>
    </w:lvl>
  </w:abstractNum>
  <w:abstractNum w:abstractNumId="13" w15:restartNumberingAfterBreak="0">
    <w:nsid w:val="3618656C"/>
    <w:multiLevelType w:val="multilevel"/>
    <w:tmpl w:val="654A57CE"/>
    <w:styleLink w:val="ListBulletList"/>
    <w:lvl w:ilvl="0">
      <w:start w:val="1"/>
      <w:numFmt w:val="bullet"/>
      <w:pStyle w:val="ListBullet"/>
      <w:lvlText w:val="●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●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●"/>
      <w:lvlJc w:val="left"/>
      <w:pPr>
        <w:tabs>
          <w:tab w:val="num" w:pos="567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●"/>
      <w:lvlJc w:val="left"/>
      <w:pPr>
        <w:ind w:left="1134" w:hanging="28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14" w15:restartNumberingAfterBreak="0">
    <w:nsid w:val="39D71B2B"/>
    <w:multiLevelType w:val="hybridMultilevel"/>
    <w:tmpl w:val="17DE24A0"/>
    <w:lvl w:ilvl="0" w:tplc="2C88AF1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8906A5"/>
    <w:multiLevelType w:val="hybridMultilevel"/>
    <w:tmpl w:val="3ED877D0"/>
    <w:lvl w:ilvl="0" w:tplc="D6B8CD04">
      <w:numFmt w:val="bullet"/>
      <w:lvlText w:val="-"/>
      <w:lvlJc w:val="left"/>
      <w:pPr>
        <w:ind w:left="720" w:hanging="360"/>
      </w:pPr>
      <w:rPr>
        <w:rFonts w:ascii="Frutiger 55 Roman" w:eastAsia="Times New Roman" w:hAnsi="Frutiger 55 Roman" w:cs="Times New Roman" w:hint="default"/>
      </w:rPr>
    </w:lvl>
    <w:lvl w:ilvl="1" w:tplc="CE76FB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Frutiger 55 Roman" w:eastAsiaTheme="minorHAnsi" w:hAnsi="Frutiger 55 Roman" w:cstheme="minorBidi" w:hint="default"/>
      </w:r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6B532B"/>
    <w:multiLevelType w:val="multilevel"/>
    <w:tmpl w:val="7FB83012"/>
    <w:styleLink w:val="ListAlphabeticList"/>
    <w:lvl w:ilvl="0">
      <w:start w:val="1"/>
      <w:numFmt w:val="upperLetter"/>
      <w:pStyle w:val="ListAlphabetic"/>
      <w:lvlText w:val="%1"/>
      <w:lvlJc w:val="left"/>
      <w:pPr>
        <w:ind w:left="567" w:hanging="567"/>
      </w:pPr>
      <w:rPr>
        <w:rFonts w:asciiTheme="minorHAnsi" w:hAnsiTheme="minorHAnsi" w:hint="default"/>
      </w:rPr>
    </w:lvl>
    <w:lvl w:ilvl="1">
      <w:start w:val="1"/>
      <w:numFmt w:val="upperLetter"/>
      <w:lvlText w:val="%2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2">
      <w:start w:val="1"/>
      <w:numFmt w:val="upperLetter"/>
      <w:lvlText w:val="%3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3">
      <w:start w:val="1"/>
      <w:numFmt w:val="upperLetter"/>
      <w:lvlText w:val="%4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"/>
      <w:lvlJc w:val="left"/>
      <w:pPr>
        <w:ind w:left="3515" w:hanging="3402"/>
      </w:pPr>
      <w:rPr>
        <w:rFonts w:hint="default"/>
      </w:rPr>
    </w:lvl>
    <w:lvl w:ilvl="6">
      <w:start w:val="1"/>
      <w:numFmt w:val="none"/>
      <w:lvlText w:val=""/>
      <w:lvlJc w:val="left"/>
      <w:pPr>
        <w:ind w:left="3629" w:hanging="3402"/>
      </w:pPr>
      <w:rPr>
        <w:rFonts w:hint="default"/>
      </w:rPr>
    </w:lvl>
    <w:lvl w:ilvl="7">
      <w:start w:val="1"/>
      <w:numFmt w:val="none"/>
      <w:lvlText w:val=""/>
      <w:lvlJc w:val="left"/>
      <w:pPr>
        <w:ind w:left="3742" w:hanging="3402"/>
      </w:pPr>
      <w:rPr>
        <w:rFonts w:hint="default"/>
      </w:rPr>
    </w:lvl>
    <w:lvl w:ilvl="8">
      <w:start w:val="1"/>
      <w:numFmt w:val="none"/>
      <w:lvlText w:val=""/>
      <w:lvlJc w:val="left"/>
      <w:pPr>
        <w:ind w:left="3856" w:hanging="3402"/>
      </w:pPr>
      <w:rPr>
        <w:rFonts w:hint="default"/>
      </w:rPr>
    </w:lvl>
  </w:abstractNum>
  <w:abstractNum w:abstractNumId="17" w15:restartNumberingAfterBreak="0">
    <w:nsid w:val="4DBB41A8"/>
    <w:multiLevelType w:val="multilevel"/>
    <w:tmpl w:val="9A646B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8074AD6"/>
    <w:multiLevelType w:val="hybridMultilevel"/>
    <w:tmpl w:val="B016D286"/>
    <w:lvl w:ilvl="0" w:tplc="D6B8CD04">
      <w:numFmt w:val="bullet"/>
      <w:lvlText w:val="-"/>
      <w:lvlJc w:val="left"/>
      <w:pPr>
        <w:ind w:left="720" w:hanging="360"/>
      </w:pPr>
      <w:rPr>
        <w:rFonts w:ascii="Frutiger 55 Roman" w:eastAsia="Times New Roman" w:hAnsi="Frutiger 55 Roman" w:cs="Times New Roman" w:hint="default"/>
      </w:rPr>
    </w:lvl>
    <w:lvl w:ilvl="1" w:tplc="08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7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E30B87"/>
    <w:multiLevelType w:val="hybridMultilevel"/>
    <w:tmpl w:val="D4C0644C"/>
    <w:lvl w:ilvl="0" w:tplc="08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FC83F7C"/>
    <w:multiLevelType w:val="multilevel"/>
    <w:tmpl w:val="0B48223E"/>
    <w:numStyleLink w:val="ListNumericList"/>
  </w:abstractNum>
  <w:abstractNum w:abstractNumId="21" w15:restartNumberingAfterBreak="0">
    <w:nsid w:val="6634384A"/>
    <w:multiLevelType w:val="multilevel"/>
    <w:tmpl w:val="0B48223E"/>
    <w:numStyleLink w:val="ListNumericList"/>
  </w:abstractNum>
  <w:abstractNum w:abstractNumId="22" w15:restartNumberingAfterBreak="0">
    <w:nsid w:val="688A3134"/>
    <w:multiLevelType w:val="multilevel"/>
    <w:tmpl w:val="7D6AC190"/>
    <w:styleLink w:val="ListNumericList2"/>
    <w:lvl w:ilvl="0">
      <w:start w:val="1"/>
      <w:numFmt w:val="decimal"/>
      <w:pStyle w:val="ListNumeric2"/>
      <w:lvlText w:val="%1."/>
      <w:lvlJc w:val="left"/>
      <w:pPr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567" w:hanging="567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3" w15:restartNumberingAfterBreak="0">
    <w:nsid w:val="69DE3C66"/>
    <w:multiLevelType w:val="hybridMultilevel"/>
    <w:tmpl w:val="BF4A2394"/>
    <w:lvl w:ilvl="0" w:tplc="F7AC0C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517E8"/>
    <w:multiLevelType w:val="multilevel"/>
    <w:tmpl w:val="56E646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1EA6AF1"/>
    <w:multiLevelType w:val="multilevel"/>
    <w:tmpl w:val="C936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58B3233"/>
    <w:multiLevelType w:val="multilevel"/>
    <w:tmpl w:val="0B48223E"/>
    <w:numStyleLink w:val="ListNumericList"/>
  </w:abstractNum>
  <w:abstractNum w:abstractNumId="27" w15:restartNumberingAfterBreak="0">
    <w:nsid w:val="761E21E5"/>
    <w:multiLevelType w:val="multilevel"/>
    <w:tmpl w:val="1A2EDD40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4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5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6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7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  <w:lvl w:ilvl="8">
      <w:start w:val="1"/>
      <w:numFmt w:val="none"/>
      <w:lvlText w:val="[nur 3 Ebenen möglich]"/>
      <w:lvlJc w:val="left"/>
      <w:pPr>
        <w:ind w:left="3402" w:hanging="3402"/>
      </w:pPr>
      <w:rPr>
        <w:rFonts w:hint="default"/>
      </w:rPr>
    </w:lvl>
  </w:abstractNum>
  <w:abstractNum w:abstractNumId="28" w15:restartNumberingAfterBreak="0">
    <w:nsid w:val="7E217C10"/>
    <w:multiLevelType w:val="multilevel"/>
    <w:tmpl w:val="AF640FC0"/>
    <w:lvl w:ilvl="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901063898">
    <w:abstractNumId w:val="27"/>
  </w:num>
  <w:num w:numId="2" w16cid:durableId="1509632678">
    <w:abstractNumId w:val="7"/>
  </w:num>
  <w:num w:numId="3" w16cid:durableId="2125031447">
    <w:abstractNumId w:val="8"/>
  </w:num>
  <w:num w:numId="4" w16cid:durableId="1369838178">
    <w:abstractNumId w:val="16"/>
  </w:num>
  <w:num w:numId="5" w16cid:durableId="662204312">
    <w:abstractNumId w:val="10"/>
  </w:num>
  <w:num w:numId="6" w16cid:durableId="1768962805">
    <w:abstractNumId w:val="13"/>
  </w:num>
  <w:num w:numId="7" w16cid:durableId="1854294517">
    <w:abstractNumId w:val="22"/>
  </w:num>
  <w:num w:numId="8" w16cid:durableId="183061975">
    <w:abstractNumId w:val="12"/>
    <w:lvlOverride w:ilvl="0">
      <w:lvl w:ilvl="0">
        <w:start w:val="1"/>
        <w:numFmt w:val="decimal"/>
        <w:pStyle w:val="ListNumeric"/>
        <w:lvlText w:val="%1"/>
        <w:lvlJc w:val="left"/>
        <w:pPr>
          <w:tabs>
            <w:tab w:val="num" w:pos="567"/>
          </w:tabs>
          <w:ind w:left="0" w:firstLine="0"/>
        </w:pPr>
        <w:rPr>
          <w:rFonts w:asciiTheme="minorHAnsi" w:hAnsiTheme="minorHAnsi" w:hint="default"/>
          <w:b w:val="0"/>
          <w:i w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tabs>
            <w:tab w:val="num" w:pos="907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3402" w:hanging="3402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3515" w:hanging="3402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3629" w:hanging="3402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3742" w:hanging="3402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856" w:hanging="3402"/>
        </w:pPr>
        <w:rPr>
          <w:rFonts w:hint="default"/>
        </w:rPr>
      </w:lvl>
    </w:lvlOverride>
  </w:num>
  <w:num w:numId="9" w16cid:durableId="870454391">
    <w:abstractNumId w:val="9"/>
  </w:num>
  <w:num w:numId="10" w16cid:durableId="549728619">
    <w:abstractNumId w:val="26"/>
    <w:lvlOverride w:ilvl="0">
      <w:lvl w:ilvl="0">
        <w:start w:val="1"/>
        <w:numFmt w:val="decimal"/>
        <w:lvlText w:val="%1"/>
        <w:lvlJc w:val="left"/>
        <w:pPr>
          <w:tabs>
            <w:tab w:val="num" w:pos="1275"/>
          </w:tabs>
          <w:ind w:left="708" w:firstLine="0"/>
        </w:pPr>
        <w:rPr>
          <w:rFonts w:asciiTheme="minorHAnsi" w:hAnsiTheme="minorHAnsi" w:hint="default"/>
          <w:b w:val="0"/>
        </w:rPr>
      </w:lvl>
    </w:lvlOverride>
  </w:num>
  <w:num w:numId="11" w16cid:durableId="1720545862">
    <w:abstractNumId w:val="21"/>
  </w:num>
  <w:num w:numId="12" w16cid:durableId="1186791874">
    <w:abstractNumId w:val="12"/>
  </w:num>
  <w:num w:numId="13" w16cid:durableId="1381174948">
    <w:abstractNumId w:val="20"/>
  </w:num>
  <w:num w:numId="14" w16cid:durableId="1215777267">
    <w:abstractNumId w:val="4"/>
  </w:num>
  <w:num w:numId="15" w16cid:durableId="659961568">
    <w:abstractNumId w:val="3"/>
  </w:num>
  <w:num w:numId="16" w16cid:durableId="959604265">
    <w:abstractNumId w:val="2"/>
  </w:num>
  <w:num w:numId="17" w16cid:durableId="948044839">
    <w:abstractNumId w:val="1"/>
  </w:num>
  <w:num w:numId="18" w16cid:durableId="2073848945">
    <w:abstractNumId w:val="0"/>
  </w:num>
  <w:num w:numId="19" w16cid:durableId="1125925666">
    <w:abstractNumId w:val="18"/>
  </w:num>
  <w:num w:numId="20" w16cid:durableId="680357054">
    <w:abstractNumId w:val="19"/>
  </w:num>
  <w:num w:numId="21" w16cid:durableId="1786396">
    <w:abstractNumId w:val="17"/>
  </w:num>
  <w:num w:numId="22" w16cid:durableId="241766442">
    <w:abstractNumId w:val="24"/>
  </w:num>
  <w:num w:numId="23" w16cid:durableId="1007709947">
    <w:abstractNumId w:val="15"/>
  </w:num>
  <w:num w:numId="24" w16cid:durableId="1080756755">
    <w:abstractNumId w:val="6"/>
  </w:num>
  <w:num w:numId="25" w16cid:durableId="745499777">
    <w:abstractNumId w:val="25"/>
  </w:num>
  <w:num w:numId="26" w16cid:durableId="1198278101">
    <w:abstractNumId w:val="5"/>
  </w:num>
  <w:num w:numId="27" w16cid:durableId="1557011758">
    <w:abstractNumId w:val="28"/>
  </w:num>
  <w:num w:numId="28" w16cid:durableId="754863950">
    <w:abstractNumId w:val="23"/>
  </w:num>
  <w:num w:numId="29" w16cid:durableId="609320238">
    <w:abstractNumId w:val="14"/>
  </w:num>
  <w:num w:numId="30" w16cid:durableId="1779326791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92A"/>
    <w:rsid w:val="000004C8"/>
    <w:rsid w:val="00014F9E"/>
    <w:rsid w:val="0003384A"/>
    <w:rsid w:val="00037431"/>
    <w:rsid w:val="00046A87"/>
    <w:rsid w:val="00051FA6"/>
    <w:rsid w:val="00054452"/>
    <w:rsid w:val="0005719A"/>
    <w:rsid w:val="000C1CC3"/>
    <w:rsid w:val="000D352A"/>
    <w:rsid w:val="000D4DE9"/>
    <w:rsid w:val="000D7238"/>
    <w:rsid w:val="000E5E41"/>
    <w:rsid w:val="000F171A"/>
    <w:rsid w:val="000F236A"/>
    <w:rsid w:val="00105484"/>
    <w:rsid w:val="0010704A"/>
    <w:rsid w:val="00112938"/>
    <w:rsid w:val="001366E5"/>
    <w:rsid w:val="00166D47"/>
    <w:rsid w:val="00176EDA"/>
    <w:rsid w:val="001A00E1"/>
    <w:rsid w:val="001B23FE"/>
    <w:rsid w:val="001B31CE"/>
    <w:rsid w:val="001C6E30"/>
    <w:rsid w:val="001D25EB"/>
    <w:rsid w:val="001E617B"/>
    <w:rsid w:val="001E7534"/>
    <w:rsid w:val="001F760C"/>
    <w:rsid w:val="0021273E"/>
    <w:rsid w:val="00224267"/>
    <w:rsid w:val="00232483"/>
    <w:rsid w:val="00235462"/>
    <w:rsid w:val="00237FE7"/>
    <w:rsid w:val="00241637"/>
    <w:rsid w:val="0026545B"/>
    <w:rsid w:val="00284A79"/>
    <w:rsid w:val="00284E9D"/>
    <w:rsid w:val="002A4ED7"/>
    <w:rsid w:val="002B2996"/>
    <w:rsid w:val="002B5D9F"/>
    <w:rsid w:val="00306E88"/>
    <w:rsid w:val="00366DAD"/>
    <w:rsid w:val="003716F8"/>
    <w:rsid w:val="003743C2"/>
    <w:rsid w:val="00394977"/>
    <w:rsid w:val="003A160D"/>
    <w:rsid w:val="003B624D"/>
    <w:rsid w:val="003D523B"/>
    <w:rsid w:val="003D75DE"/>
    <w:rsid w:val="003E4CFB"/>
    <w:rsid w:val="003F06D1"/>
    <w:rsid w:val="003F3DFB"/>
    <w:rsid w:val="00401F4C"/>
    <w:rsid w:val="00412C42"/>
    <w:rsid w:val="00417717"/>
    <w:rsid w:val="00427042"/>
    <w:rsid w:val="004372A6"/>
    <w:rsid w:val="00470FB0"/>
    <w:rsid w:val="004A24E2"/>
    <w:rsid w:val="004B7F38"/>
    <w:rsid w:val="004C259E"/>
    <w:rsid w:val="004C3CC8"/>
    <w:rsid w:val="004C7806"/>
    <w:rsid w:val="004D0B82"/>
    <w:rsid w:val="004D0EA9"/>
    <w:rsid w:val="0051087E"/>
    <w:rsid w:val="00565D41"/>
    <w:rsid w:val="00581F7F"/>
    <w:rsid w:val="00586944"/>
    <w:rsid w:val="005925C1"/>
    <w:rsid w:val="00597A51"/>
    <w:rsid w:val="005B31EC"/>
    <w:rsid w:val="005D0EB5"/>
    <w:rsid w:val="005D4706"/>
    <w:rsid w:val="005E18CC"/>
    <w:rsid w:val="005F74E9"/>
    <w:rsid w:val="00604AD7"/>
    <w:rsid w:val="00610D79"/>
    <w:rsid w:val="0063576F"/>
    <w:rsid w:val="00635B8E"/>
    <w:rsid w:val="00650301"/>
    <w:rsid w:val="006740CF"/>
    <w:rsid w:val="00682C3B"/>
    <w:rsid w:val="00685B5C"/>
    <w:rsid w:val="0069441E"/>
    <w:rsid w:val="006D6A60"/>
    <w:rsid w:val="006E3219"/>
    <w:rsid w:val="006E7A59"/>
    <w:rsid w:val="006F0D85"/>
    <w:rsid w:val="006F32AF"/>
    <w:rsid w:val="00701DA8"/>
    <w:rsid w:val="00712270"/>
    <w:rsid w:val="00730F46"/>
    <w:rsid w:val="0073106F"/>
    <w:rsid w:val="00737028"/>
    <w:rsid w:val="00743A8D"/>
    <w:rsid w:val="0075723A"/>
    <w:rsid w:val="007B175D"/>
    <w:rsid w:val="007D7CB4"/>
    <w:rsid w:val="007E7FE8"/>
    <w:rsid w:val="007F49A8"/>
    <w:rsid w:val="00800F01"/>
    <w:rsid w:val="0080618F"/>
    <w:rsid w:val="00857279"/>
    <w:rsid w:val="00871AF0"/>
    <w:rsid w:val="0087720C"/>
    <w:rsid w:val="00880FFB"/>
    <w:rsid w:val="008C3940"/>
    <w:rsid w:val="008E2230"/>
    <w:rsid w:val="008E3395"/>
    <w:rsid w:val="008E3BB9"/>
    <w:rsid w:val="008F52AF"/>
    <w:rsid w:val="008F63DD"/>
    <w:rsid w:val="0090213D"/>
    <w:rsid w:val="00916B5A"/>
    <w:rsid w:val="009177E8"/>
    <w:rsid w:val="00922F7F"/>
    <w:rsid w:val="00930442"/>
    <w:rsid w:val="00947DA5"/>
    <w:rsid w:val="009554AB"/>
    <w:rsid w:val="00965562"/>
    <w:rsid w:val="00975812"/>
    <w:rsid w:val="00976E1A"/>
    <w:rsid w:val="0097769A"/>
    <w:rsid w:val="00984C1E"/>
    <w:rsid w:val="009A16D3"/>
    <w:rsid w:val="009A29F4"/>
    <w:rsid w:val="009A353A"/>
    <w:rsid w:val="009A7637"/>
    <w:rsid w:val="009C3946"/>
    <w:rsid w:val="00A00DBB"/>
    <w:rsid w:val="00A054CF"/>
    <w:rsid w:val="00A06D17"/>
    <w:rsid w:val="00A24975"/>
    <w:rsid w:val="00A24F7D"/>
    <w:rsid w:val="00A321AC"/>
    <w:rsid w:val="00A37E88"/>
    <w:rsid w:val="00A44699"/>
    <w:rsid w:val="00A44EEA"/>
    <w:rsid w:val="00A550ED"/>
    <w:rsid w:val="00A63952"/>
    <w:rsid w:val="00A726F9"/>
    <w:rsid w:val="00A94235"/>
    <w:rsid w:val="00A9453B"/>
    <w:rsid w:val="00AD470F"/>
    <w:rsid w:val="00AD481F"/>
    <w:rsid w:val="00AD501B"/>
    <w:rsid w:val="00AF754F"/>
    <w:rsid w:val="00B21EA3"/>
    <w:rsid w:val="00B2747C"/>
    <w:rsid w:val="00B36046"/>
    <w:rsid w:val="00B57E09"/>
    <w:rsid w:val="00B82C96"/>
    <w:rsid w:val="00B85DE2"/>
    <w:rsid w:val="00BC65A5"/>
    <w:rsid w:val="00BD4035"/>
    <w:rsid w:val="00C02BA0"/>
    <w:rsid w:val="00C15C67"/>
    <w:rsid w:val="00C2550C"/>
    <w:rsid w:val="00C36904"/>
    <w:rsid w:val="00C6000C"/>
    <w:rsid w:val="00C8492A"/>
    <w:rsid w:val="00C85E73"/>
    <w:rsid w:val="00CA2FF7"/>
    <w:rsid w:val="00CC2722"/>
    <w:rsid w:val="00CC286A"/>
    <w:rsid w:val="00CE5844"/>
    <w:rsid w:val="00CF1C21"/>
    <w:rsid w:val="00D0078C"/>
    <w:rsid w:val="00D05926"/>
    <w:rsid w:val="00D06C69"/>
    <w:rsid w:val="00D20A4A"/>
    <w:rsid w:val="00D21BDF"/>
    <w:rsid w:val="00D36844"/>
    <w:rsid w:val="00D460B6"/>
    <w:rsid w:val="00D5119A"/>
    <w:rsid w:val="00D5271D"/>
    <w:rsid w:val="00D636D3"/>
    <w:rsid w:val="00D81F8F"/>
    <w:rsid w:val="00D84BA4"/>
    <w:rsid w:val="00D957C7"/>
    <w:rsid w:val="00D95AA4"/>
    <w:rsid w:val="00D9700E"/>
    <w:rsid w:val="00DA5A97"/>
    <w:rsid w:val="00DD4676"/>
    <w:rsid w:val="00DE2D01"/>
    <w:rsid w:val="00DF6507"/>
    <w:rsid w:val="00E336B6"/>
    <w:rsid w:val="00E44584"/>
    <w:rsid w:val="00E46D63"/>
    <w:rsid w:val="00E5539E"/>
    <w:rsid w:val="00E90CBC"/>
    <w:rsid w:val="00EA27DF"/>
    <w:rsid w:val="00EA5A95"/>
    <w:rsid w:val="00EB088A"/>
    <w:rsid w:val="00EC21C9"/>
    <w:rsid w:val="00EC66D6"/>
    <w:rsid w:val="00ED51D3"/>
    <w:rsid w:val="00EE6F72"/>
    <w:rsid w:val="00EF649A"/>
    <w:rsid w:val="00F105E6"/>
    <w:rsid w:val="00F5227D"/>
    <w:rsid w:val="00F657BF"/>
    <w:rsid w:val="00F65A5F"/>
    <w:rsid w:val="00F70592"/>
    <w:rsid w:val="00FC2AD0"/>
    <w:rsid w:val="00FD3212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B4F2AF"/>
  <w15:docId w15:val="{444F242F-0595-477A-ADC5-C3D587B6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5562"/>
    <w:pPr>
      <w:spacing w:after="0" w:line="280" w:lineRule="atLeast"/>
    </w:pPr>
    <w:rPr>
      <w:sz w:val="20"/>
    </w:rPr>
  </w:style>
  <w:style w:type="paragraph" w:styleId="berschrift1">
    <w:name w:val="heading 1"/>
    <w:aliases w:val="Traktanden"/>
    <w:basedOn w:val="Standard"/>
    <w:next w:val="Standard"/>
    <w:link w:val="berschrift1Zchn"/>
    <w:uiPriority w:val="9"/>
    <w:qFormat/>
    <w:rsid w:val="00C2059F"/>
    <w:pPr>
      <w:keepNext/>
      <w:numPr>
        <w:numId w:val="9"/>
      </w:numPr>
      <w:outlineLvl w:val="0"/>
    </w:pPr>
    <w:rPr>
      <w:b/>
    </w:rPr>
  </w:style>
  <w:style w:type="paragraph" w:styleId="berschrift2">
    <w:name w:val="heading 2"/>
    <w:aliases w:val="Ergebnis Abstimmung"/>
    <w:basedOn w:val="berschrift1"/>
    <w:next w:val="Standard"/>
    <w:link w:val="berschrift2Zchn"/>
    <w:uiPriority w:val="9"/>
    <w:unhideWhenUsed/>
    <w:qFormat/>
    <w:rsid w:val="00C2059F"/>
    <w:pPr>
      <w:numPr>
        <w:ilvl w:val="1"/>
      </w:numPr>
      <w:outlineLvl w:val="1"/>
    </w:pPr>
  </w:style>
  <w:style w:type="paragraph" w:styleId="berschrift3">
    <w:name w:val="heading 3"/>
    <w:aliases w:val="Votant"/>
    <w:basedOn w:val="berschrift1"/>
    <w:next w:val="Standard"/>
    <w:link w:val="berschrift3Zchn"/>
    <w:unhideWhenUsed/>
    <w:qFormat/>
    <w:rsid w:val="00C2059F"/>
    <w:pPr>
      <w:numPr>
        <w:ilvl w:val="2"/>
      </w:numPr>
      <w:outlineLvl w:val="2"/>
    </w:pPr>
    <w:rPr>
      <w:b w:val="0"/>
    </w:rPr>
  </w:style>
  <w:style w:type="paragraph" w:styleId="berschrift4">
    <w:name w:val="heading 4"/>
    <w:aliases w:val="Bemerkungen"/>
    <w:basedOn w:val="berschrift1"/>
    <w:next w:val="Standard"/>
    <w:link w:val="berschrift4Zchn"/>
    <w:uiPriority w:val="9"/>
    <w:unhideWhenUsed/>
    <w:qFormat/>
    <w:rsid w:val="00C2059F"/>
    <w:pPr>
      <w:numPr>
        <w:ilvl w:val="3"/>
      </w:numPr>
      <w:outlineLvl w:val="3"/>
    </w:pPr>
    <w:rPr>
      <w:b w:val="0"/>
    </w:rPr>
  </w:style>
  <w:style w:type="paragraph" w:styleId="berschrift5">
    <w:name w:val="heading 5"/>
    <w:basedOn w:val="berschrift1"/>
    <w:link w:val="berschrift5Zchn"/>
    <w:uiPriority w:val="9"/>
    <w:unhideWhenUsed/>
    <w:rsid w:val="00C2059F"/>
    <w:pPr>
      <w:keepLines/>
      <w:numPr>
        <w:ilvl w:val="4"/>
      </w:numPr>
      <w:spacing w:before="40"/>
      <w:outlineLvl w:val="4"/>
    </w:pPr>
    <w:rPr>
      <w:rFonts w:asciiTheme="majorHAnsi" w:eastAsiaTheme="majorEastAsia" w:hAnsiTheme="majorHAnsi" w:cstheme="majorBidi"/>
      <w:b w:val="0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2059F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C2059F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C2059F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C2059F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ubject">
    <w:name w:val="Subject"/>
    <w:basedOn w:val="Standard"/>
    <w:next w:val="Standard"/>
    <w:link w:val="SubjectZchn"/>
    <w:rsid w:val="002F315E"/>
    <w:rPr>
      <w:b/>
    </w:rPr>
  </w:style>
  <w:style w:type="paragraph" w:styleId="Titel">
    <w:name w:val="Title"/>
    <w:basedOn w:val="Standard"/>
    <w:next w:val="Standard"/>
    <w:link w:val="TitelZchn"/>
    <w:uiPriority w:val="10"/>
    <w:qFormat/>
    <w:rsid w:val="00AA52DA"/>
    <w:pPr>
      <w:spacing w:line="440" w:lineRule="exact"/>
    </w:pPr>
    <w:rPr>
      <w:sz w:val="36"/>
    </w:rPr>
  </w:style>
  <w:style w:type="character" w:customStyle="1" w:styleId="TitelZchn">
    <w:name w:val="Titel Zchn"/>
    <w:basedOn w:val="Absatz-Standardschriftart"/>
    <w:link w:val="Titel"/>
    <w:uiPriority w:val="10"/>
    <w:rsid w:val="00AA52DA"/>
    <w:rPr>
      <w:sz w:val="36"/>
    </w:rPr>
  </w:style>
  <w:style w:type="character" w:customStyle="1" w:styleId="berschrift1Zchn">
    <w:name w:val="Überschrift 1 Zchn"/>
    <w:aliases w:val="Traktanden Zchn"/>
    <w:basedOn w:val="Absatz-Standardschriftart"/>
    <w:link w:val="berschrift1"/>
    <w:uiPriority w:val="9"/>
    <w:rsid w:val="007D7FF5"/>
    <w:rPr>
      <w:b/>
      <w:sz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2C2E"/>
    <w:pPr>
      <w:spacing w:after="200"/>
    </w:pPr>
    <w:rPr>
      <w:b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2C2E"/>
    <w:rPr>
      <w:b/>
      <w:sz w:val="20"/>
    </w:rPr>
  </w:style>
  <w:style w:type="character" w:customStyle="1" w:styleId="berschrift2Zchn">
    <w:name w:val="Überschrift 2 Zchn"/>
    <w:aliases w:val="Ergebnis Abstimmung Zchn"/>
    <w:basedOn w:val="Absatz-Standardschriftart"/>
    <w:link w:val="berschrift2"/>
    <w:uiPriority w:val="9"/>
    <w:rsid w:val="00C95458"/>
    <w:rPr>
      <w:b/>
      <w:sz w:val="20"/>
    </w:rPr>
  </w:style>
  <w:style w:type="character" w:customStyle="1" w:styleId="berschrift3Zchn">
    <w:name w:val="Überschrift 3 Zchn"/>
    <w:aliases w:val="Votant Zchn"/>
    <w:basedOn w:val="Absatz-Standardschriftart"/>
    <w:link w:val="berschrift3"/>
    <w:rsid w:val="00BC1783"/>
    <w:rPr>
      <w:sz w:val="20"/>
    </w:rPr>
  </w:style>
  <w:style w:type="character" w:customStyle="1" w:styleId="berschrift4Zchn">
    <w:name w:val="Überschrift 4 Zchn"/>
    <w:aliases w:val="Bemerkungen Zchn"/>
    <w:basedOn w:val="Absatz-Standardschriftart"/>
    <w:link w:val="berschrift4"/>
    <w:uiPriority w:val="9"/>
    <w:rsid w:val="00BC1783"/>
    <w:rPr>
      <w:sz w:val="20"/>
    </w:rPr>
  </w:style>
  <w:style w:type="paragraph" w:customStyle="1" w:styleId="ListAlphabetic">
    <w:name w:val="ListAlphabetic"/>
    <w:basedOn w:val="Standard"/>
    <w:rsid w:val="00DD5CCF"/>
    <w:pPr>
      <w:numPr>
        <w:numId w:val="4"/>
      </w:numPr>
      <w:spacing w:after="120"/>
      <w:contextualSpacing/>
    </w:pPr>
    <w:rPr>
      <w:b/>
    </w:rPr>
  </w:style>
  <w:style w:type="paragraph" w:styleId="Listenabsatz">
    <w:name w:val="List Paragraph"/>
    <w:basedOn w:val="Standard"/>
    <w:uiPriority w:val="34"/>
    <w:qFormat/>
    <w:rsid w:val="004D7849"/>
    <w:pPr>
      <w:ind w:left="720"/>
      <w:contextualSpacing/>
    </w:pPr>
  </w:style>
  <w:style w:type="paragraph" w:customStyle="1" w:styleId="ListNumeric">
    <w:name w:val="ListNumeric"/>
    <w:basedOn w:val="Standard"/>
    <w:rsid w:val="00BB7A55"/>
    <w:pPr>
      <w:numPr>
        <w:numId w:val="12"/>
      </w:numPr>
      <w:contextualSpacing/>
    </w:pPr>
  </w:style>
  <w:style w:type="paragraph" w:customStyle="1" w:styleId="ListLine">
    <w:name w:val="ListLine"/>
    <w:basedOn w:val="Standard"/>
    <w:rsid w:val="00B82961"/>
    <w:pPr>
      <w:numPr>
        <w:numId w:val="5"/>
      </w:numPr>
      <w:contextualSpacing/>
    </w:pPr>
  </w:style>
  <w:style w:type="paragraph" w:customStyle="1" w:styleId="ListBullet">
    <w:name w:val="ListBullet"/>
    <w:basedOn w:val="Standard"/>
    <w:rsid w:val="00B82961"/>
    <w:pPr>
      <w:numPr>
        <w:numId w:val="6"/>
      </w:numPr>
      <w:contextualSpacing/>
    </w:pPr>
  </w:style>
  <w:style w:type="paragraph" w:customStyle="1" w:styleId="Transmission">
    <w:name w:val="Transmission"/>
    <w:basedOn w:val="E-Mail-Signatur"/>
    <w:link w:val="TransmissionZchn"/>
    <w:rsid w:val="00ED4F48"/>
    <w:pPr>
      <w:spacing w:line="280" w:lineRule="exact"/>
    </w:pPr>
  </w:style>
  <w:style w:type="paragraph" w:customStyle="1" w:styleId="EnclosuresBox">
    <w:name w:val="EnclosuresBox"/>
    <w:basedOn w:val="Standard"/>
    <w:rsid w:val="005975CD"/>
    <w:pPr>
      <w:tabs>
        <w:tab w:val="left" w:pos="170"/>
      </w:tabs>
      <w:spacing w:line="210" w:lineRule="atLeast"/>
    </w:pPr>
  </w:style>
  <w:style w:type="paragraph" w:styleId="Verzeichnis1">
    <w:name w:val="toc 1"/>
    <w:aliases w:val="NotYetCustomized8649"/>
    <w:basedOn w:val="Standard"/>
    <w:next w:val="Standard"/>
    <w:autoRedefine/>
    <w:uiPriority w:val="39"/>
    <w:unhideWhenUsed/>
    <w:rsid w:val="002F315E"/>
    <w:pPr>
      <w:tabs>
        <w:tab w:val="left" w:pos="567"/>
        <w:tab w:val="right" w:leader="dot" w:pos="9072"/>
      </w:tabs>
      <w:spacing w:before="240" w:after="120"/>
      <w:ind w:left="567" w:right="567" w:hanging="567"/>
    </w:pPr>
    <w:rPr>
      <w:b/>
    </w:rPr>
  </w:style>
  <w:style w:type="paragraph" w:styleId="Verzeichnis2">
    <w:name w:val="toc 2"/>
    <w:aliases w:val="NotYetCustomized3819"/>
    <w:basedOn w:val="Verzeichnis1"/>
    <w:next w:val="Standard"/>
    <w:autoRedefine/>
    <w:uiPriority w:val="39"/>
    <w:unhideWhenUsed/>
    <w:rsid w:val="001E2AC6"/>
    <w:pPr>
      <w:spacing w:before="0" w:after="80"/>
    </w:pPr>
    <w:rPr>
      <w:b w:val="0"/>
    </w:rPr>
  </w:style>
  <w:style w:type="paragraph" w:styleId="Verzeichnis3">
    <w:name w:val="toc 3"/>
    <w:aliases w:val="NotYetCustomized1834"/>
    <w:basedOn w:val="Verzeichnis2"/>
    <w:next w:val="Standard"/>
    <w:autoRedefine/>
    <w:uiPriority w:val="39"/>
    <w:unhideWhenUsed/>
    <w:rsid w:val="001E2AC6"/>
    <w:pPr>
      <w:spacing w:after="40"/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BC1783"/>
    <w:rPr>
      <w:rFonts w:asciiTheme="majorHAnsi" w:eastAsiaTheme="majorEastAsia" w:hAnsiTheme="majorHAnsi" w:cstheme="majorBidi"/>
      <w:sz w:val="20"/>
    </w:rPr>
  </w:style>
  <w:style w:type="paragraph" w:customStyle="1" w:styleId="DraftText">
    <w:name w:val="DraftText"/>
    <w:aliases w:val="NotYetCustomized2897"/>
    <w:rsid w:val="004B3C7C"/>
    <w:pPr>
      <w:widowControl w:val="0"/>
      <w:spacing w:after="0" w:line="216" w:lineRule="auto"/>
      <w:jc w:val="center"/>
    </w:pPr>
    <w:rPr>
      <w:rFonts w:ascii="Arial" w:hAnsi="Arial"/>
      <w:b/>
      <w:smallCaps/>
      <w:color w:val="E6E6E6"/>
      <w:sz w:val="300"/>
    </w:rPr>
  </w:style>
  <w:style w:type="paragraph" w:styleId="Inhaltsverzeichnisberschrift">
    <w:name w:val="TOC Heading"/>
    <w:aliases w:val="NotYetCustomized7842"/>
    <w:basedOn w:val="Titel"/>
    <w:next w:val="Standard"/>
    <w:uiPriority w:val="39"/>
    <w:unhideWhenUsed/>
    <w:rsid w:val="003A6C79"/>
  </w:style>
  <w:style w:type="paragraph" w:customStyle="1" w:styleId="InvisibleLine">
    <w:name w:val="InvisibleLine"/>
    <w:basedOn w:val="KeinLeerraum"/>
    <w:rsid w:val="00B47829"/>
    <w:pPr>
      <w:spacing w:line="14" w:lineRule="auto"/>
    </w:pPr>
    <w:rPr>
      <w:sz w:val="2"/>
    </w:rPr>
  </w:style>
  <w:style w:type="paragraph" w:styleId="Fuzeile">
    <w:name w:val="footer"/>
    <w:basedOn w:val="EnclosuresBox"/>
    <w:link w:val="FuzeileZchn"/>
    <w:uiPriority w:val="99"/>
    <w:unhideWhenUsed/>
    <w:rsid w:val="00C74BDA"/>
    <w:pPr>
      <w:spacing w:line="160" w:lineRule="exact"/>
    </w:pPr>
  </w:style>
  <w:style w:type="character" w:customStyle="1" w:styleId="FuzeileZchn">
    <w:name w:val="Fußzeile Zchn"/>
    <w:basedOn w:val="Absatz-Standardschriftart"/>
    <w:link w:val="Fuzeile"/>
    <w:uiPriority w:val="99"/>
    <w:rsid w:val="00C74BDA"/>
    <w:rPr>
      <w:rFonts w:ascii="Frutiger 55 Roman" w:hAnsi="Frutiger 55 Roman"/>
      <w:sz w:val="16"/>
    </w:rPr>
  </w:style>
  <w:style w:type="paragraph" w:styleId="Funotentext">
    <w:name w:val="footnote text"/>
    <w:aliases w:val="NotYetCustomized2879"/>
    <w:basedOn w:val="KeinLeerraum"/>
    <w:link w:val="FunotentextZchn"/>
    <w:uiPriority w:val="99"/>
    <w:unhideWhenUsed/>
    <w:rsid w:val="00300D32"/>
    <w:pPr>
      <w:spacing w:after="60"/>
    </w:pPr>
    <w:rPr>
      <w:szCs w:val="20"/>
    </w:rPr>
  </w:style>
  <w:style w:type="character" w:customStyle="1" w:styleId="FunotentextZchn">
    <w:name w:val="Fußnotentext Zchn"/>
    <w:aliases w:val="NotYetCustomized2879 Zchn"/>
    <w:basedOn w:val="Absatz-Standardschriftart"/>
    <w:link w:val="Funotentext"/>
    <w:uiPriority w:val="99"/>
    <w:rsid w:val="00300D32"/>
    <w:rPr>
      <w:rFonts w:ascii="Arial" w:hAnsi="Arial"/>
      <w:spacing w:val="4"/>
      <w:szCs w:val="20"/>
    </w:rPr>
  </w:style>
  <w:style w:type="character" w:styleId="Hervorhebung">
    <w:name w:val="Emphasis"/>
    <w:basedOn w:val="Absatz-Standardschriftart"/>
    <w:uiPriority w:val="20"/>
    <w:rsid w:val="000C5980"/>
    <w:rPr>
      <w:b/>
      <w:i w:val="0"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rsid w:val="0005642B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05642B"/>
    <w:rPr>
      <w:i/>
      <w:iCs/>
      <w:color w:val="4F81BD" w:themeColor="accent1"/>
    </w:rPr>
  </w:style>
  <w:style w:type="paragraph" w:styleId="Kopfzeile">
    <w:name w:val="header"/>
    <w:basedOn w:val="KeinLeerraum"/>
    <w:link w:val="KopfzeileZchn"/>
    <w:uiPriority w:val="99"/>
    <w:unhideWhenUsed/>
    <w:rsid w:val="00300D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0D32"/>
    <w:rPr>
      <w:rFonts w:ascii="Arial" w:hAnsi="Arial"/>
      <w:spacing w:val="4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FE6ABD"/>
    <w:pPr>
      <w:spacing w:after="280"/>
    </w:pPr>
  </w:style>
  <w:style w:type="character" w:customStyle="1" w:styleId="AnredeZchn">
    <w:name w:val="Anrede Zchn"/>
    <w:basedOn w:val="Absatz-Standardschriftart"/>
    <w:link w:val="Anrede"/>
    <w:uiPriority w:val="99"/>
    <w:rsid w:val="00FE6ABD"/>
    <w:rPr>
      <w:rFonts w:ascii="Frutiger 55 Roman" w:hAnsi="Frutiger 55 Roman"/>
      <w:sz w:val="20"/>
    </w:rPr>
  </w:style>
  <w:style w:type="character" w:styleId="Fett">
    <w:name w:val="Strong"/>
    <w:basedOn w:val="Absatz-Standardschriftart"/>
    <w:uiPriority w:val="22"/>
    <w:rsid w:val="00940F45"/>
    <w:rPr>
      <w:b/>
      <w:bCs/>
    </w:rPr>
  </w:style>
  <w:style w:type="paragraph" w:styleId="Gruformel">
    <w:name w:val="Closing"/>
    <w:basedOn w:val="Standard"/>
    <w:link w:val="GruformelZchn"/>
    <w:uiPriority w:val="99"/>
    <w:unhideWhenUsed/>
    <w:rsid w:val="000722A5"/>
    <w:pPr>
      <w:spacing w:before="280" w:after="28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0722A5"/>
    <w:rPr>
      <w:rFonts w:ascii="Frutiger 55 Roman" w:hAnsi="Frutiger 55 Roman"/>
      <w:sz w:val="20"/>
    </w:rPr>
  </w:style>
  <w:style w:type="paragraph" w:styleId="KeinLeerraum">
    <w:name w:val="No Spacing"/>
    <w:basedOn w:val="Standard"/>
    <w:link w:val="KeinLeerraumZchn"/>
    <w:uiPriority w:val="1"/>
    <w:rsid w:val="002F315E"/>
    <w:pPr>
      <w:spacing w:line="240" w:lineRule="auto"/>
    </w:pPr>
  </w:style>
  <w:style w:type="character" w:styleId="Seitenzahl">
    <w:name w:val="page number"/>
    <w:basedOn w:val="Absatz-Standardschriftart"/>
    <w:uiPriority w:val="99"/>
    <w:unhideWhenUsed/>
    <w:rsid w:val="00940F45"/>
  </w:style>
  <w:style w:type="paragraph" w:styleId="Unterschrift">
    <w:name w:val="Signature"/>
    <w:aliases w:val="NotYetCustomized3210"/>
    <w:basedOn w:val="Standard"/>
    <w:link w:val="UnterschriftZchn"/>
    <w:uiPriority w:val="99"/>
    <w:unhideWhenUsed/>
    <w:rsid w:val="00FD1909"/>
  </w:style>
  <w:style w:type="character" w:customStyle="1" w:styleId="UnterschriftZchn">
    <w:name w:val="Unterschrift Zchn"/>
    <w:aliases w:val="NotYetCustomized3210 Zchn"/>
    <w:basedOn w:val="Absatz-Standardschriftart"/>
    <w:link w:val="Unterschrift"/>
    <w:uiPriority w:val="99"/>
    <w:rsid w:val="001E2AC6"/>
    <w:rPr>
      <w:sz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2F315E"/>
    <w:rPr>
      <w:rFonts w:ascii="Arial" w:hAnsi="Arial"/>
      <w:spacing w:val="4"/>
    </w:rPr>
  </w:style>
  <w:style w:type="character" w:styleId="Funotenzeichen">
    <w:name w:val="footnote reference"/>
    <w:basedOn w:val="Absatz-Standardschriftart"/>
    <w:uiPriority w:val="99"/>
    <w:unhideWhenUsed/>
    <w:rsid w:val="00F811E1"/>
    <w:rPr>
      <w:vertAlign w:val="superscript"/>
    </w:rPr>
  </w:style>
  <w:style w:type="paragraph" w:styleId="Verzeichnis4">
    <w:name w:val="toc 4"/>
    <w:aliases w:val="NotYetCustomized5839"/>
    <w:basedOn w:val="Verzeichnis3"/>
    <w:next w:val="Standard"/>
    <w:autoRedefine/>
    <w:uiPriority w:val="39"/>
    <w:unhideWhenUsed/>
    <w:rsid w:val="00C31BC2"/>
  </w:style>
  <w:style w:type="character" w:customStyle="1" w:styleId="TransmissionZchn">
    <w:name w:val="Transmission Zchn"/>
    <w:basedOn w:val="KeinLeerraumZchn"/>
    <w:link w:val="Transmission"/>
    <w:rsid w:val="00ED4F48"/>
    <w:rPr>
      <w:rFonts w:ascii="Arial" w:hAnsi="Arial"/>
      <w:spacing w:val="4"/>
      <w:sz w:val="20"/>
    </w:rPr>
  </w:style>
  <w:style w:type="character" w:customStyle="1" w:styleId="SubjectZchn">
    <w:name w:val="Subject Zchn"/>
    <w:basedOn w:val="Absatz-Standardschriftart"/>
    <w:link w:val="Subject"/>
    <w:rsid w:val="002F315E"/>
    <w:rPr>
      <w:rFonts w:ascii="Arial" w:hAnsi="Arial"/>
      <w:b/>
      <w:spacing w:val="4"/>
    </w:rPr>
  </w:style>
  <w:style w:type="numbering" w:customStyle="1" w:styleId="ListAlphabeticList">
    <w:name w:val="ListAlphabeticList"/>
    <w:uiPriority w:val="99"/>
    <w:rsid w:val="00DD5CCF"/>
    <w:pPr>
      <w:numPr>
        <w:numId w:val="4"/>
      </w:numPr>
    </w:pPr>
  </w:style>
  <w:style w:type="numbering" w:customStyle="1" w:styleId="ListNumericList">
    <w:name w:val="ListNumericList"/>
    <w:uiPriority w:val="99"/>
    <w:rsid w:val="00BB7A55"/>
    <w:pPr>
      <w:numPr>
        <w:numId w:val="12"/>
      </w:numPr>
    </w:pPr>
  </w:style>
  <w:style w:type="numbering" w:customStyle="1" w:styleId="ListLineList">
    <w:name w:val="ListLineList"/>
    <w:uiPriority w:val="99"/>
    <w:rsid w:val="00B82961"/>
    <w:pPr>
      <w:numPr>
        <w:numId w:val="5"/>
      </w:numPr>
    </w:pPr>
  </w:style>
  <w:style w:type="numbering" w:customStyle="1" w:styleId="ListBulletList">
    <w:name w:val="ListBulletList"/>
    <w:uiPriority w:val="99"/>
    <w:rsid w:val="00B82961"/>
    <w:pPr>
      <w:numPr>
        <w:numId w:val="6"/>
      </w:numPr>
    </w:pPr>
  </w:style>
  <w:style w:type="numbering" w:customStyle="1" w:styleId="HeadingList">
    <w:name w:val="HeadingList"/>
    <w:uiPriority w:val="99"/>
    <w:rsid w:val="00C2059F"/>
    <w:pPr>
      <w:numPr>
        <w:numId w:val="9"/>
      </w:numPr>
    </w:pPr>
  </w:style>
  <w:style w:type="paragraph" w:customStyle="1" w:styleId="NormalNoSpacing">
    <w:name w:val="NormalNoSpacing"/>
    <w:basedOn w:val="Standard"/>
    <w:rsid w:val="00F86F66"/>
    <w:pPr>
      <w:contextualSpacing/>
    </w:pPr>
  </w:style>
  <w:style w:type="paragraph" w:customStyle="1" w:styleId="Unit">
    <w:name w:val="Unit"/>
    <w:basedOn w:val="Standard"/>
    <w:rsid w:val="00056999"/>
    <w:pPr>
      <w:spacing w:line="240" w:lineRule="auto"/>
      <w:jc w:val="right"/>
    </w:pPr>
    <w:rPr>
      <w:rFonts w:ascii="Arial Black" w:hAnsi="Arial Black"/>
      <w:spacing w:val="130"/>
      <w:sz w:val="17"/>
    </w:rPr>
  </w:style>
  <w:style w:type="paragraph" w:customStyle="1" w:styleId="FusszeileFett">
    <w:name w:val="FusszeileFett"/>
    <w:basedOn w:val="Fuzeile"/>
    <w:rsid w:val="007B5749"/>
    <w:pPr>
      <w:jc w:val="center"/>
    </w:pPr>
    <w:rPr>
      <w:b/>
    </w:rPr>
  </w:style>
  <w:style w:type="paragraph" w:customStyle="1" w:styleId="StandardLinks">
    <w:name w:val="StandardLinks"/>
    <w:basedOn w:val="Standard"/>
    <w:rsid w:val="00915FEA"/>
  </w:style>
  <w:style w:type="paragraph" w:customStyle="1" w:styleId="FormTitle">
    <w:name w:val="FormTitle"/>
    <w:basedOn w:val="Standard"/>
    <w:rsid w:val="00DC3FAD"/>
    <w:pPr>
      <w:spacing w:line="240" w:lineRule="auto"/>
    </w:pPr>
    <w:rPr>
      <w:spacing w:val="130"/>
      <w:sz w:val="40"/>
    </w:rPr>
  </w:style>
  <w:style w:type="paragraph" w:customStyle="1" w:styleId="SenderLine">
    <w:name w:val="SenderLine"/>
    <w:basedOn w:val="Sender"/>
    <w:rsid w:val="00B5410E"/>
  </w:style>
  <w:style w:type="paragraph" w:customStyle="1" w:styleId="Sender">
    <w:name w:val="Sender"/>
    <w:basedOn w:val="Standard"/>
    <w:rsid w:val="00EE79AC"/>
    <w:pPr>
      <w:spacing w:line="210" w:lineRule="exact"/>
    </w:pPr>
    <w:rPr>
      <w:sz w:val="16"/>
    </w:rPr>
  </w:style>
  <w:style w:type="paragraph" w:customStyle="1" w:styleId="SenderBold">
    <w:name w:val="SenderBold"/>
    <w:basedOn w:val="Sender"/>
    <w:rsid w:val="00EE79AC"/>
    <w:rPr>
      <w:b/>
    </w:rPr>
  </w:style>
  <w:style w:type="paragraph" w:customStyle="1" w:styleId="Recipient">
    <w:name w:val="Recipient"/>
    <w:basedOn w:val="Standard"/>
    <w:rsid w:val="007F1A6F"/>
  </w:style>
  <w:style w:type="paragraph" w:customStyle="1" w:styleId="DocumentTitle">
    <w:name w:val="DocumentTitle"/>
    <w:basedOn w:val="Standard"/>
    <w:rsid w:val="005F0421"/>
    <w:pPr>
      <w:spacing w:after="280" w:line="380" w:lineRule="exact"/>
    </w:pPr>
    <w:rPr>
      <w:sz w:val="28"/>
    </w:rPr>
  </w:style>
  <w:style w:type="paragraph" w:customStyle="1" w:styleId="MemoComment">
    <w:name w:val="MemoComment"/>
    <w:basedOn w:val="Subject"/>
    <w:rsid w:val="003114EB"/>
    <w:pPr>
      <w:spacing w:before="280"/>
    </w:pPr>
  </w:style>
  <w:style w:type="paragraph" w:customStyle="1" w:styleId="TransmissionCover">
    <w:name w:val="Transmission Cover"/>
    <w:basedOn w:val="Titel"/>
    <w:rsid w:val="00824C7E"/>
    <w:pPr>
      <w:spacing w:line="240" w:lineRule="auto"/>
    </w:pPr>
    <w:rPr>
      <w:sz w:val="44"/>
    </w:rPr>
  </w:style>
  <w:style w:type="paragraph" w:customStyle="1" w:styleId="SenderLineUnderline">
    <w:name w:val="SenderLineUnderline"/>
    <w:basedOn w:val="SenderLine"/>
    <w:rsid w:val="00565D33"/>
    <w:rPr>
      <w:sz w:val="14"/>
      <w:u w:val="single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FD050F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FD050F"/>
    <w:rPr>
      <w:rFonts w:ascii="Frutiger 55 Roman" w:hAnsi="Frutiger 55 Roman"/>
      <w:sz w:val="20"/>
    </w:rPr>
  </w:style>
  <w:style w:type="paragraph" w:customStyle="1" w:styleId="SenderLine0">
    <w:name w:val="SenderLine"/>
    <w:basedOn w:val="Sender"/>
    <w:next w:val="SenderLine"/>
    <w:rsid w:val="00B5410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4C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4CB1"/>
    <w:rPr>
      <w:rFonts w:ascii="Segoe UI" w:hAnsi="Segoe UI" w:cs="Segoe UI"/>
      <w:sz w:val="18"/>
      <w:szCs w:val="18"/>
    </w:rPr>
  </w:style>
  <w:style w:type="paragraph" w:customStyle="1" w:styleId="ListNumeric2">
    <w:name w:val="ListNumeric2"/>
    <w:basedOn w:val="Standard"/>
    <w:qFormat/>
    <w:rsid w:val="00BB7A55"/>
    <w:pPr>
      <w:numPr>
        <w:numId w:val="7"/>
      </w:numPr>
    </w:pPr>
  </w:style>
  <w:style w:type="numbering" w:customStyle="1" w:styleId="ListNumericList2">
    <w:name w:val="ListNumericList2"/>
    <w:basedOn w:val="KeineListe"/>
    <w:uiPriority w:val="99"/>
    <w:rsid w:val="00BB7A55"/>
    <w:pPr>
      <w:numPr>
        <w:numId w:val="7"/>
      </w:numPr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608DB"/>
    <w:rPr>
      <w:rFonts w:asciiTheme="majorHAnsi" w:eastAsiaTheme="majorEastAsia" w:hAnsiTheme="majorHAnsi" w:cstheme="majorBidi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2608DB"/>
    <w:rPr>
      <w:rFonts w:asciiTheme="majorHAnsi" w:eastAsiaTheme="majorEastAsia" w:hAnsiTheme="majorHAnsi" w:cstheme="majorBidi"/>
      <w:iCs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1C4A50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C2059F"/>
    <w:rPr>
      <w:rFonts w:asciiTheme="majorHAnsi" w:eastAsiaTheme="majorEastAsia" w:hAnsiTheme="majorHAnsi" w:cstheme="majorBidi"/>
      <w:iCs/>
      <w:color w:val="272727" w:themeColor="text1" w:themeTint="D8"/>
      <w:sz w:val="20"/>
      <w:szCs w:val="21"/>
    </w:rPr>
  </w:style>
  <w:style w:type="paragraph" w:customStyle="1" w:styleId="Ausgeblendet">
    <w:name w:val="Ausgeblendet"/>
    <w:basedOn w:val="Standard"/>
    <w:link w:val="AusgeblendetZchn"/>
    <w:qFormat/>
    <w:rsid w:val="006F64EC"/>
    <w:pPr>
      <w:spacing w:line="320" w:lineRule="atLeast"/>
    </w:pPr>
    <w:rPr>
      <w:rFonts w:eastAsia="Times New Roman" w:cs="Times New Roman"/>
      <w:vanish/>
      <w:color w:val="3366FF"/>
      <w:spacing w:val="4"/>
      <w:szCs w:val="20"/>
      <w:lang w:eastAsia="de-DE"/>
    </w:rPr>
  </w:style>
  <w:style w:type="character" w:customStyle="1" w:styleId="AusgeblendetZchn">
    <w:name w:val="Ausgeblendet Zchn"/>
    <w:basedOn w:val="Absatz-Standardschriftart"/>
    <w:link w:val="Ausgeblendet"/>
    <w:rsid w:val="006F64EC"/>
    <w:rPr>
      <w:rFonts w:eastAsia="Times New Roman" w:cs="Times New Roman"/>
      <w:vanish/>
      <w:color w:val="3366FF"/>
      <w:spacing w:val="4"/>
      <w:sz w:val="20"/>
      <w:szCs w:val="20"/>
      <w:lang w:eastAsia="de-DE"/>
    </w:rPr>
  </w:style>
  <w:style w:type="character" w:styleId="Hyperlink">
    <w:name w:val="Hyperlink"/>
    <w:rsid w:val="00C8492A"/>
    <w:rPr>
      <w:dstrike w:val="0"/>
      <w:color w:val="auto"/>
      <w:u w:val="single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CC2722"/>
    <w:rPr>
      <w:color w:val="800080" w:themeColor="followedHyperlink"/>
      <w:u w:val="single"/>
    </w:rPr>
  </w:style>
  <w:style w:type="paragraph" w:customStyle="1" w:styleId="paragraph">
    <w:name w:val="paragraph"/>
    <w:basedOn w:val="Standard"/>
    <w:rsid w:val="00871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normaltextrun">
    <w:name w:val="normaltextrun"/>
    <w:basedOn w:val="Absatz-Standardschriftart"/>
    <w:rsid w:val="00871AF0"/>
  </w:style>
  <w:style w:type="character" w:customStyle="1" w:styleId="eop">
    <w:name w:val="eop"/>
    <w:basedOn w:val="Absatz-Standardschriftart"/>
    <w:rsid w:val="00871AF0"/>
  </w:style>
  <w:style w:type="character" w:styleId="NichtaufgelsteErwhnung">
    <w:name w:val="Unresolved Mention"/>
    <w:basedOn w:val="Absatz-Standardschriftart"/>
    <w:uiPriority w:val="99"/>
    <w:semiHidden/>
    <w:unhideWhenUsed/>
    <w:rsid w:val="00C85E7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95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ypena">
    <w:name w:val="oypena"/>
    <w:basedOn w:val="Absatz-Standardschriftart"/>
    <w:rsid w:val="003F3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4.jpeg"/><Relationship Id="rId26" Type="http://schemas.openxmlformats.org/officeDocument/2006/relationships/image" Target="media/image9.png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cid:63C399AE-C997-42CE-9CF9-C5B8EB1C314A" TargetMode="External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3.png"/><Relationship Id="rId25" Type="http://schemas.openxmlformats.org/officeDocument/2006/relationships/hyperlink" Target="mailto:josef@vinothekjosef.ch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bib.dachraum@stadtzug.ch" TargetMode="External"/><Relationship Id="rId20" Type="http://schemas.openxmlformats.org/officeDocument/2006/relationships/image" Target="media/image6.jpeg"/><Relationship Id="rId29" Type="http://schemas.openxmlformats.org/officeDocument/2006/relationships/hyperlink" Target="https://www.bibliothekzug.ch/-/arbeitsplatze-internet-und-drucken-kopieren-scannen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vinothek-josef.ch/" TargetMode="External"/><Relationship Id="rId32" Type="http://schemas.openxmlformats.org/officeDocument/2006/relationships/hyperlink" Target="mailto:hauswarte.bibliothek@stadtzug.ch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tools.stadtzug.ch/resources" TargetMode="External"/><Relationship Id="rId23" Type="http://schemas.openxmlformats.org/officeDocument/2006/relationships/image" Target="media/image8.emf"/><Relationship Id="rId28" Type="http://schemas.openxmlformats.org/officeDocument/2006/relationships/hyperlink" Target="https://www.bibliothekzug.ch/documents/308032/362138/103628.print.de-de.pdf/c15429c4-6f70-bcd2-60d2-151050320a27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5.jpeg"/><Relationship Id="rId31" Type="http://schemas.openxmlformats.org/officeDocument/2006/relationships/hyperlink" Target="mailto:bib.dachraum@stadtzug.ch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tools.stadtzug.ch/resources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0.png"/><Relationship Id="rId30" Type="http://schemas.openxmlformats.org/officeDocument/2006/relationships/image" Target="media/image11.png"/><Relationship Id="rId35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ar\AppData\Local\Temp\OneOffixx\generated\e7fc3ac6-eb17-4c21-9c03-21a361b3bcbc.dotx" TargetMode="External"/></Relationships>
</file>

<file path=word/theme/theme1.xml><?xml version="1.0" encoding="utf-8"?>
<a:theme xmlns:a="http://schemas.openxmlformats.org/drawingml/2006/main" name="Theme Basic farbig">
  <a:themeElements>
    <a:clrScheme name="Theme Basic farbi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heme Basic farbig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neOffixxExtendedBindingPart xmlns:xsd="http://www.w3.org/2001/XMLSchema" xmlns:xsi="http://www.w3.org/2001/XMLSchema-instance" xmlns="http://schema.oneoffixx.com/OneOffixxExtendedBindingPart/1">
  <ExtendedBindings/>
</OneOffixxExtendedBindingPart>
</file>

<file path=customXml/item2.xml>��
</file>

<file path=customXml/item3.xml><?xml version="1.0" encoding="utf-8"?>
<OneOffixxFormattingPart xmlns:xsd="http://www.w3.org/2001/XMLSchema" xmlns:xsi="http://www.w3.org/2001/XMLSchema-instance" xmlns="http://schema.oneoffixx.com/OneOffixxFormattingPart/1">
  <Configuration>
    <DocumentFunction xmlns="">
      <!-- Parametrierung der Überschriften -->
      <Group name="Headings">
        <Definition type="Heading" level="1" style="Überschrift 1"/>
        <Definition type="Heading" level="2" style="Überschrift 2"/>
        <Definition type="Heading" level="3" style="Überschrift 3"/>
        <Definition type="Heading" level="4" style="Überschrift 4"/>
      </Group>
      <!-- Parametrierung der Tabulatoren -->
      <Group name="Indents" maxListLevels="4"/>
      <!-- Parametrierung der Listen, Aufzählungen und Nummerierungen -->
      <Group name="NumberingStyles">
        <Definition type="Numeric" tabPosition="1" style="ListNumeric"/>
        <Definition type="Bullet" tabPosition="1" style="ListBullet"/>
        <Definition type="Line" tabPosition="1" style="ListLine"/>
      </Group>
      <!-- Parametrierung der Nummerierungsoptionen -->
      <Group name="NumberingBehaviors">
        <Definition type="Increment" style="ListNumeric"/>
        <Definition type="Decrement"/>
        <Definition type="ResetChapter" style="Überschrift 1"/>
        <Definition type="ResetList" style="ListNumeric"/>
      </Group>
      <!-- Parametrierung der Formatierungsoptionen -->
      <Group name="Styles">
        <Definition type="Standard" style="Standard"/>
        <Definition type="Bold" style=""/>
        <Definition type="Italic" style=""/>
        <Definition type="Underline" style=""/>
      </Group>
      <!-- Parametrierung der weiteren Formatierungsoptionen -->
      <Group name="CustomStyles">
        <Category id="Headings">
          <Label lcid="2055">Überschriften</Label>
          <Definition type="Titel" style="Titel">
            <Label lcid="2055">Titel</Label>
          </Definition>
          <Definition type="Untertitel" style="Untertitel">
            <Label lcid="2055">Untertitel</Label>
          </Definition>
        </Category>
        <Category id="Various">
          <Label lcid="2055">Diverses</Label>
          <Definition type="Hervorhebung" style="Hervorhebung">
            <Label lcid="2055">Hervorhebung</Label>
          </Definition>
          <Label lcid="2055">Aufzählung</Label>
          <Definition type="Aufzählung" style="ListAlphabetic">
            <Label lcid="2055">Aufzählung</Label>
          </Definition>
        </Category>
        <!--
    <Category id="Formats">
      <Label lcid="2055">div. Formatierungen</Label>
      <Definition type="Intensiv" style="Intensiv">
        <Label lcid="2055">Hervorgehoben</Label>
      </Definition>
      <Definition type="Bold" style="Fett">
        <Label lcid="2055">Fett</Label>
      </Definition>
    </Category>
    -->
      </Group>
    </DocumentFunction>
  </Configuration>
</OneOffixxFormattingPart>
</file>

<file path=customXml/item4.xml><?xml version="1.0" encoding="utf-8"?>
<OneOffixxImageDefinitionPart xmlns:xsd="http://www.w3.org/2001/XMLSchema" xmlns:xsi="http://www.w3.org/2001/XMLSchema-instance" xmlns="http://schema.oneoffixx.com/OneOffixxImageDefinitionPart/1">
  <ImageDefinitions>
    <ImageSizeDefinition>
      <Id>1938514245</Id>
      <Width>0</Width>
      <Height>0</Height>
      <XPath>//Image[@id='Profile.Org.Logo']</XPath>
      <ImageHash>b36b2bfab3d5708d3dcfd870bcb0f023</ImageHash>
    </ImageSizeDefinition>
    <ImageSizeDefinition>
      <Id>332408756</Id>
      <Width>0</Width>
      <Height>0</Height>
      <XPath>//Image[@id='Profile.Org.Logo']</XPath>
      <ImageHash>b36b2bfab3d5708d3dcfd870bcb0f023</ImageHash>
    </ImageSizeDefinition>
    <ImageSizeDefinition>
      <Id>1557070682</Id>
      <Width>0</Width>
      <Height>0</Height>
      <XPath>//Image[@id='Profile.Org.Logo']</XPath>
      <ImageHash>b36b2bfab3d5708d3dcfd870bcb0f023</ImageHash>
    </ImageSizeDefinition>
    <ImageSizeDefinition>
      <Id>494144636</Id>
      <Width>0</Width>
      <Height>0</Height>
      <XPath>//Image[@id='Profile.Org.Logo']</XPath>
      <ImageHash>b36b2bfab3d5708d3dcfd870bcb0f023</ImageHash>
    </ImageSizeDefinition>
  </ImageDefinitions>
</OneOffixxImageDefinitionPart>
</file>

<file path=customXml/item5.xml><?xml version="1.0" encoding="utf-8"?>
<OneOffixxSnippetsPart xmlns:xsd="http://www.w3.org/2001/XMLSchema" xmlns:xsi="http://www.w3.org/2001/XMLSchema-instance" xmlns="http://schema.oneoffixx.com/OneOffixxSnippetsPart/1">
  <Snippets>
    <Snippet id="00000000-0000-0000-0000-000000000000" bookmark="cs_66c4d6cc69034d668defe1638f11d4c3" nodeId="CustomElements.SnippetScript.ChangeHeader" update="false"/>
    <Snippet id="00000000-0000-0000-0000-000000000000" bookmark="cs_8aee3c43818c49369fa4e9cb1412dc51" nodeId="CustomElements.SnippetScript.Signerbox" update="false"/>
    <Snippet id="00000000-0000-0000-0000-000000000000" bookmark="cs_9485f43f14ed43faacbebce06102fe1b" nodeId="CustomElements.SnippetScript.Absender" update="false"/>
  </Snippets>
</OneOffixxSnippetsPart>
</file>

<file path=customXml/itemProps1.xml><?xml version="1.0" encoding="utf-8"?>
<ds:datastoreItem xmlns:ds="http://schemas.openxmlformats.org/officeDocument/2006/customXml" ds:itemID="{1C3EF373-7C92-4328-80CF-366E7B27D042}">
  <ds:schemaRefs>
    <ds:schemaRef ds:uri="http://www.w3.org/2001/XMLSchema"/>
    <ds:schemaRef ds:uri="http://schema.oneoffixx.com/OneOffixxExtendedBindingPart/1"/>
  </ds:schemaRefs>
</ds:datastoreItem>
</file>

<file path=customXml/itemProps2.xml><?xml version="1.0" encoding="utf-8"?>
<ds:datastoreItem xmlns:ds="http://schemas.openxmlformats.org/officeDocument/2006/customXml" ds:itemID="{03E61239-ACC6-4019-B26D-01B200DC682A}">
  <ds:schemaRefs>
    <ds:schemaRef ds:uri="http://www.w3.org/2001/XMLSchema"/>
    <ds:schemaRef ds:uri="http://schema.oneoffixx.com/OneOffixxDocumentPart/1"/>
    <ds:schemaRef ds:uri=""/>
  </ds:schemaRefs>
</ds:datastoreItem>
</file>

<file path=customXml/itemProps3.xml><?xml version="1.0" encoding="utf-8"?>
<ds:datastoreItem xmlns:ds="http://schemas.openxmlformats.org/officeDocument/2006/customXml" ds:itemID="{3D73FC14-DCA0-4FD5-A0BB-685819562032}">
  <ds:schemaRefs>
    <ds:schemaRef ds:uri="http://www.w3.org/2001/XMLSchema"/>
    <ds:schemaRef ds:uri="http://schema.oneoffixx.com/OneOffixxFormattingPart/1"/>
    <ds:schemaRef ds:uri=""/>
  </ds:schemaRefs>
</ds:datastoreItem>
</file>

<file path=customXml/itemProps4.xml><?xml version="1.0" encoding="utf-8"?>
<ds:datastoreItem xmlns:ds="http://schemas.openxmlformats.org/officeDocument/2006/customXml" ds:itemID="{F060411D-7A5F-40D7-A479-F910243F894F}">
  <ds:schemaRefs>
    <ds:schemaRef ds:uri="http://www.w3.org/2001/XMLSchema"/>
    <ds:schemaRef ds:uri="http://schema.oneoffixx.com/OneOffixxImageDefinitionPart/1"/>
  </ds:schemaRefs>
</ds:datastoreItem>
</file>

<file path=customXml/itemProps5.xml><?xml version="1.0" encoding="utf-8"?>
<ds:datastoreItem xmlns:ds="http://schemas.openxmlformats.org/officeDocument/2006/customXml" ds:itemID="{F76A3B36-340B-426D-9E33-E97AE7C475E8}">
  <ds:schemaRefs>
    <ds:schemaRef ds:uri="http://www.w3.org/2001/XMLSchema"/>
    <ds:schemaRef ds:uri="http://schema.oneoffixx.com/OneOffixxSnippetsPart/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e7fc3ac6-eb17-4c21-9c03-21a361b3bcbc</Template>
  <TotalTime>0</TotalTime>
  <Pages>7</Pages>
  <Words>1100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Nätscher Maria</dc:creator>
  <cp:lastModifiedBy>Nätscher Maria</cp:lastModifiedBy>
  <cp:revision>21</cp:revision>
  <cp:lastPrinted>2025-09-01T13:28:00Z</cp:lastPrinted>
  <dcterms:created xsi:type="dcterms:W3CDTF">2025-08-12T10:58:00Z</dcterms:created>
  <dcterms:modified xsi:type="dcterms:W3CDTF">2026-10-19T13:56:00Z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OTrackRevision">
    <vt:bool>false</vt:bool>
  </property>
</Properties>
</file>